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4E" w:rsidRDefault="000568E3" w:rsidP="000568E3">
      <w:pPr>
        <w:ind w:firstLine="709"/>
        <w:jc w:val="center"/>
        <w:rPr>
          <w:rFonts w:ascii="Times New Roman" w:hAnsi="Times New Roman" w:cs="Times New Roman"/>
          <w:caps/>
          <w:sz w:val="28"/>
        </w:rPr>
      </w:pPr>
      <w:bookmarkStart w:id="0" w:name="_GoBack"/>
      <w:bookmarkEnd w:id="0"/>
      <w:r w:rsidRPr="000568E3">
        <w:rPr>
          <w:rFonts w:ascii="Times New Roman" w:hAnsi="Times New Roman" w:cs="Times New Roman"/>
          <w:caps/>
          <w:sz w:val="28"/>
        </w:rPr>
        <w:t>Уважаемые родители!!</w:t>
      </w:r>
    </w:p>
    <w:p w:rsidR="000568E3" w:rsidRDefault="000568E3" w:rsidP="000568E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568E3">
        <w:rPr>
          <w:rFonts w:ascii="Times New Roman" w:hAnsi="Times New Roman" w:cs="Times New Roman"/>
          <w:sz w:val="28"/>
        </w:rPr>
        <w:t>Тема следующей недели</w:t>
      </w:r>
      <w:r>
        <w:rPr>
          <w:rFonts w:ascii="Times New Roman" w:hAnsi="Times New Roman" w:cs="Times New Roman"/>
          <w:sz w:val="28"/>
        </w:rPr>
        <w:t xml:space="preserve"> «</w:t>
      </w:r>
      <w:r w:rsidR="00B7060E">
        <w:rPr>
          <w:rFonts w:ascii="Times New Roman" w:hAnsi="Times New Roman" w:cs="Times New Roman"/>
          <w:sz w:val="28"/>
        </w:rPr>
        <w:t>Транспорт</w:t>
      </w:r>
      <w:r>
        <w:rPr>
          <w:rFonts w:ascii="Times New Roman" w:hAnsi="Times New Roman" w:cs="Times New Roman"/>
          <w:sz w:val="28"/>
        </w:rPr>
        <w:t xml:space="preserve">». Цели </w:t>
      </w:r>
      <w:r w:rsidR="00B7060E" w:rsidRPr="00B7060E">
        <w:rPr>
          <w:rFonts w:ascii="Times New Roman" w:hAnsi="Times New Roman" w:cs="Times New Roman"/>
          <w:sz w:val="28"/>
        </w:rPr>
        <w:t xml:space="preserve">формировать знания о различных видах транспорта, их назначениях. </w:t>
      </w:r>
      <w:r w:rsidR="00836751">
        <w:rPr>
          <w:rFonts w:ascii="Times New Roman" w:hAnsi="Times New Roman" w:cs="Times New Roman"/>
          <w:sz w:val="28"/>
        </w:rPr>
        <w:t>Д</w:t>
      </w:r>
      <w:r w:rsidR="00836751" w:rsidRPr="00836751">
        <w:rPr>
          <w:rFonts w:ascii="Times New Roman" w:hAnsi="Times New Roman" w:cs="Times New Roman"/>
          <w:sz w:val="28"/>
        </w:rPr>
        <w:t>ать понятие обобщающего слова «транспорт»</w:t>
      </w:r>
      <w:r w:rsidR="00B7060E" w:rsidRPr="00B7060E">
        <w:rPr>
          <w:rFonts w:ascii="Times New Roman" w:hAnsi="Times New Roman" w:cs="Times New Roman"/>
          <w:sz w:val="28"/>
        </w:rPr>
        <w:t>; развивать речь, обогащать, активизировать словарный запас.</w:t>
      </w:r>
    </w:p>
    <w:p w:rsidR="000568E3" w:rsidRPr="002F7D9F" w:rsidRDefault="000568E3" w:rsidP="000568E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F7D9F">
        <w:rPr>
          <w:rFonts w:ascii="Times New Roman" w:hAnsi="Times New Roman" w:cs="Times New Roman"/>
          <w:b/>
          <w:sz w:val="28"/>
        </w:rPr>
        <w:t>Познавательная деятельность</w:t>
      </w:r>
    </w:p>
    <w:p w:rsidR="000568E3" w:rsidRPr="000568E3" w:rsidRDefault="000568E3" w:rsidP="000568E3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0568E3">
        <w:rPr>
          <w:rFonts w:ascii="Times New Roman" w:hAnsi="Times New Roman" w:cs="Times New Roman"/>
          <w:sz w:val="28"/>
        </w:rPr>
        <w:t xml:space="preserve">Предлагаю </w:t>
      </w:r>
      <w:r w:rsidR="002D11A7">
        <w:rPr>
          <w:rFonts w:ascii="Times New Roman" w:hAnsi="Times New Roman" w:cs="Times New Roman"/>
          <w:sz w:val="28"/>
        </w:rPr>
        <w:t xml:space="preserve">тему </w:t>
      </w:r>
      <w:r w:rsidRPr="000568E3">
        <w:rPr>
          <w:rFonts w:ascii="Times New Roman" w:hAnsi="Times New Roman" w:cs="Times New Roman"/>
          <w:sz w:val="28"/>
        </w:rPr>
        <w:t>для бесед</w:t>
      </w:r>
      <w:r w:rsidR="002D11A7">
        <w:rPr>
          <w:rFonts w:ascii="Times New Roman" w:hAnsi="Times New Roman" w:cs="Times New Roman"/>
          <w:sz w:val="28"/>
        </w:rPr>
        <w:t>ы</w:t>
      </w:r>
      <w:r w:rsidRPr="000568E3">
        <w:rPr>
          <w:rFonts w:ascii="Times New Roman" w:hAnsi="Times New Roman" w:cs="Times New Roman"/>
          <w:sz w:val="28"/>
        </w:rPr>
        <w:t xml:space="preserve"> с детьми:</w:t>
      </w:r>
      <w:r w:rsidR="002D11A7">
        <w:rPr>
          <w:rFonts w:ascii="Times New Roman" w:hAnsi="Times New Roman" w:cs="Times New Roman"/>
          <w:sz w:val="28"/>
        </w:rPr>
        <w:t xml:space="preserve"> «Знакомство с транспортом»</w:t>
      </w:r>
    </w:p>
    <w:p w:rsidR="002D11A7" w:rsidRDefault="002D11A7" w:rsidP="002D11A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89646" cy="6781800"/>
            <wp:effectExtent l="19050" t="0" r="0" b="0"/>
            <wp:docPr id="46" name="Рисунок 46" descr="http://det-sad55.dou.tomsk.ru/wp-content/uploads/2017/10/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t-sad55.dou.tomsk.ru/wp-content/uploads/2017/10/1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57" cy="67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D11A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68172" cy="6873240"/>
            <wp:effectExtent l="19050" t="0" r="0" b="0"/>
            <wp:docPr id="49" name="Рисунок 49" descr="https://i08.fotocdn.net/s114/300d90cce5036bbc/public_pin_m/259317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08.fotocdn.net/s114/300d90cce5036bbc/public_pin_m/25931756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95" cy="687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66360" cy="7315200"/>
            <wp:effectExtent l="19050" t="0" r="0" b="0"/>
            <wp:docPr id="52" name="Рисунок 52" descr="http://det-sad55.dou.tomsk.ru/wp-content/uploads/2017/1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-sad55.dou.tomsk.ru/wp-content/uploads/2017/10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25440" cy="7688580"/>
            <wp:effectExtent l="19050" t="0" r="3810" b="0"/>
            <wp:docPr id="55" name="Рисунок 55" descr="https://i08.fotocdn.net/s114/d7a3899001dcf734/public_pin_l/259317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08.fotocdn.net/s114/d7a3899001dcf734/public_pin_l/25931756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</w:p>
    <w:p w:rsidR="002F7D9F" w:rsidRDefault="002F7D9F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Художественно – эстетическое развитие</w:t>
      </w:r>
    </w:p>
    <w:p w:rsidR="003C6B40" w:rsidRDefault="003C6B40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1. Рисование машинки</w:t>
      </w:r>
      <w:r w:rsidR="002D11A7">
        <w:rPr>
          <w:rStyle w:val="c3"/>
          <w:bCs/>
          <w:color w:val="000000"/>
          <w:sz w:val="28"/>
          <w:szCs w:val="28"/>
        </w:rPr>
        <w:t xml:space="preserve"> видео урок:</w:t>
      </w:r>
      <w:r>
        <w:rPr>
          <w:rStyle w:val="c3"/>
          <w:bCs/>
          <w:color w:val="000000"/>
          <w:sz w:val="28"/>
          <w:szCs w:val="28"/>
        </w:rPr>
        <w:t xml:space="preserve"> </w:t>
      </w:r>
      <w:hyperlink r:id="rId9" w:history="1">
        <w:r w:rsidRPr="004A582A">
          <w:rPr>
            <w:rStyle w:val="a4"/>
            <w:bCs/>
            <w:sz w:val="28"/>
            <w:szCs w:val="28"/>
          </w:rPr>
          <w:t>https://youtu.be/VX7lkK7t5hc</w:t>
        </w:r>
      </w:hyperlink>
    </w:p>
    <w:p w:rsidR="00045A83" w:rsidRPr="004A1CA4" w:rsidRDefault="003C6B40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2</w:t>
      </w:r>
      <w:r w:rsidR="004E3AB7">
        <w:rPr>
          <w:rStyle w:val="c3"/>
          <w:bCs/>
          <w:color w:val="000000"/>
          <w:sz w:val="28"/>
          <w:szCs w:val="28"/>
        </w:rPr>
        <w:t xml:space="preserve">. </w:t>
      </w:r>
      <w:r w:rsidR="004A1CA4">
        <w:rPr>
          <w:rStyle w:val="c3"/>
          <w:bCs/>
          <w:color w:val="000000"/>
          <w:sz w:val="28"/>
          <w:szCs w:val="28"/>
        </w:rPr>
        <w:t>Л</w:t>
      </w:r>
      <w:r w:rsidR="004A1CA4" w:rsidRPr="004A1CA4">
        <w:rPr>
          <w:rStyle w:val="c3"/>
          <w:bCs/>
          <w:color w:val="000000"/>
          <w:sz w:val="28"/>
          <w:szCs w:val="28"/>
        </w:rPr>
        <w:t>епка на тему «</w:t>
      </w:r>
      <w:r w:rsidR="004A1CA4">
        <w:rPr>
          <w:rStyle w:val="c3"/>
          <w:bCs/>
          <w:color w:val="000000"/>
          <w:sz w:val="28"/>
          <w:szCs w:val="28"/>
        </w:rPr>
        <w:t>Легковая машина</w:t>
      </w:r>
      <w:r w:rsidR="004A1CA4" w:rsidRPr="004A1CA4">
        <w:rPr>
          <w:rStyle w:val="c3"/>
          <w:bCs/>
          <w:color w:val="000000"/>
          <w:sz w:val="28"/>
          <w:szCs w:val="28"/>
        </w:rPr>
        <w:t>»</w:t>
      </w:r>
      <w:r w:rsidR="004A1CA4">
        <w:rPr>
          <w:rStyle w:val="c3"/>
          <w:bCs/>
          <w:color w:val="000000"/>
          <w:sz w:val="28"/>
          <w:szCs w:val="28"/>
        </w:rPr>
        <w:t xml:space="preserve"> </w:t>
      </w:r>
      <w:hyperlink r:id="rId10" w:history="1">
        <w:r w:rsidR="004A1CA4" w:rsidRPr="004A582A">
          <w:rPr>
            <w:rStyle w:val="a4"/>
            <w:b/>
            <w:bCs/>
            <w:sz w:val="28"/>
            <w:szCs w:val="28"/>
          </w:rPr>
          <w:t>https://moy-karapuzik.ru/podelka-mashiny-iz-plastilina-poshagovyj-master-klass/</w:t>
        </w:r>
      </w:hyperlink>
      <w:r w:rsidR="004A1CA4"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4A1CA4" w:rsidRDefault="004A1CA4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A1CA4">
        <w:rPr>
          <w:rStyle w:val="c3"/>
          <w:bCs/>
          <w:color w:val="000000"/>
          <w:sz w:val="28"/>
          <w:szCs w:val="28"/>
        </w:rPr>
        <w:lastRenderedPageBreak/>
        <w:t>Для лепки маленькой легковой машины мы использовали: один брусок коричневого пластилина; немного черного, белого, серого и голубого материала; стеку и корпус от старой шариковой ручки.</w:t>
      </w:r>
    </w:p>
    <w:p w:rsidR="004A1CA4" w:rsidRPr="004A1CA4" w:rsidRDefault="004A1CA4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A1CA4">
        <w:rPr>
          <w:rStyle w:val="c3"/>
          <w:bCs/>
          <w:color w:val="000000"/>
          <w:sz w:val="28"/>
          <w:szCs w:val="28"/>
        </w:rPr>
        <w:t>1. В данной работе следует использовать нетронутый брусок пластилина – это максимально ускорит и облегчит вам процесс. Если вы возьмете уже использованный размятый брусок, то вам необходимо будет самостоятельно формировать прямоугольную заготовку и зарезать бока, а в этом случае стека должна быть очень острой.</w:t>
      </w:r>
    </w:p>
    <w:p w:rsidR="00045A83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30930" cy="2723197"/>
            <wp:effectExtent l="19050" t="0" r="7620" b="0"/>
            <wp:docPr id="16" name="Рисунок 16" descr="Лепка машины из пластилина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пка машины из пластилина - фото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53" cy="272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>2. Итак, если у вас есть в наличии целый (нетронутый) брусок пластилина, то он как раз подойдет. В данном уроке мы показали пример коричневой машинки, но она может быть любого другого цвета. Мысленно разделите брусок по длине примерно на три части. Одну часть отрежьте стекой.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54730" cy="2666048"/>
            <wp:effectExtent l="19050" t="0" r="7620" b="0"/>
            <wp:docPr id="19" name="Рисунок 19" descr="Лепка машины из пластилина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пка машины из пластилина - фото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30" cy="266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 xml:space="preserve">3. Поверните брусочек к себе плоской стороной. Более мелкую часть сгладьте. 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55670" cy="2591753"/>
            <wp:effectExtent l="19050" t="0" r="0" b="0"/>
            <wp:docPr id="22" name="Рисунок 22" descr="Лепка машины из пластилина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пка машины из пластилина - фото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85" cy="25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 xml:space="preserve">4. Налепите заготовки друг на друга в виде корпуса машинки. 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51910" cy="2917821"/>
            <wp:effectExtent l="19050" t="0" r="0" b="0"/>
            <wp:docPr id="25" name="Рисунок 25" descr="Лепка машины из пластилина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пка машины из пластилина - фото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44" cy="291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 xml:space="preserve">5. Корпусом от шариковой ручки продавите выемки для колес в нужных местах, симметрично. 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25190" cy="2573173"/>
            <wp:effectExtent l="19050" t="0" r="3810" b="0"/>
            <wp:docPr id="28" name="Рисунок 28" descr="Лепка машины из пластилина -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пка машины из пластилина - фото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33" cy="25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>6. Чтобы сделать колеса, для начала скатайте четыре черных шарика.</w:t>
      </w:r>
    </w:p>
    <w:p w:rsidR="004E3AB7" w:rsidRPr="004E3AB7" w:rsidRDefault="004E3AB7" w:rsidP="004E3AB7">
      <w:pPr>
        <w:pStyle w:val="c4"/>
        <w:shd w:val="clear" w:color="auto" w:fill="FFFFFF"/>
        <w:spacing w:after="0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85210" cy="2688908"/>
            <wp:effectExtent l="19050" t="0" r="0" b="0"/>
            <wp:docPr id="31" name="Рисунок 31" descr="Лепка машины из пластилина -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епка машины из пластилина - фото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95" cy="268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>7. Придавите каждый шарик пальцем. Вставьте в отверстие. Стекой нанесите осевой рисунок.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93770" cy="2476209"/>
            <wp:effectExtent l="19050" t="0" r="0" b="0"/>
            <wp:docPr id="34" name="Рисунок 34" descr="Лепка машины из пластилина -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пка машины из пластилина - фото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7" cy="247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>8. Оформите заднюю часть. Здесь должно быть голубое (белое) стекло, габариты, задний бампер с номером.</w:t>
      </w:r>
    </w:p>
    <w:p w:rsidR="004E3AB7" w:rsidRPr="004E3AB7" w:rsidRDefault="004E3AB7" w:rsidP="004E3AB7">
      <w:pPr>
        <w:pStyle w:val="c4"/>
        <w:shd w:val="clear" w:color="auto" w:fill="FFFFFF"/>
        <w:spacing w:after="0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2711839"/>
            <wp:effectExtent l="19050" t="0" r="0" b="0"/>
            <wp:docPr id="37" name="Рисунок 37" descr="Лепка машины из пластилина -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пка машины из пластилина - фото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58" cy="271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4E3AB7">
        <w:rPr>
          <w:bCs/>
          <w:color w:val="000000"/>
          <w:sz w:val="28"/>
          <w:szCs w:val="28"/>
        </w:rPr>
        <w:lastRenderedPageBreak/>
        <w:t>9. Лицо автомобильчика также сделать несложно – нужно добавить лобовое стекло, фары и передний бампер. Продолжая конструирование, оформите боковые части кабины. Нужно прикрепить стекла и стекой вырезать двери.</w:t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72985" cy="2987040"/>
            <wp:effectExtent l="19050" t="0" r="0" b="0"/>
            <wp:docPr id="40" name="Рисунок 40" descr="Лепка машины из пластилина -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пка машины из пластилина - фото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8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b/>
          <w:bCs/>
          <w:color w:val="000000"/>
          <w:sz w:val="28"/>
          <w:szCs w:val="28"/>
        </w:rPr>
      </w:pP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68090" cy="2868458"/>
            <wp:effectExtent l="19050" t="0" r="3810" b="0"/>
            <wp:docPr id="43" name="Рисунок 43" descr="Лепка машины из пластилина -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епка машины из пластилина - фото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75" cy="287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E3" w:rsidRDefault="000568E3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Игровая деятельность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1. </w:t>
      </w:r>
      <w:r w:rsidRPr="004E3AB7">
        <w:rPr>
          <w:rStyle w:val="c6"/>
          <w:b/>
          <w:bCs/>
          <w:color w:val="000000"/>
          <w:sz w:val="28"/>
          <w:szCs w:val="28"/>
        </w:rPr>
        <w:t>Дидактическое упражнение «Чей звук?»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 w:rsidRPr="004E3AB7">
        <w:rPr>
          <w:rStyle w:val="c6"/>
          <w:bCs/>
          <w:color w:val="000000"/>
          <w:sz w:val="28"/>
          <w:szCs w:val="28"/>
        </w:rPr>
        <w:t>Послушайте внимательно, чей это звук? (Звучит запись шума двигающегося транспорта). Чей это голос? Это машина!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b/>
          <w:bCs/>
          <w:color w:val="000000"/>
          <w:sz w:val="28"/>
          <w:szCs w:val="28"/>
        </w:rPr>
      </w:pPr>
      <w:r w:rsidRPr="004E3AB7">
        <w:rPr>
          <w:rStyle w:val="c6"/>
          <w:b/>
          <w:bCs/>
          <w:color w:val="000000"/>
          <w:sz w:val="28"/>
          <w:szCs w:val="28"/>
        </w:rPr>
        <w:t>2. Дидактическая игра «Где спряталась машинка?»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 w:rsidRPr="004E3AB7">
        <w:rPr>
          <w:rStyle w:val="c6"/>
          <w:bCs/>
          <w:color w:val="000000"/>
          <w:sz w:val="28"/>
          <w:szCs w:val="28"/>
        </w:rPr>
        <w:t>Перед ребенком выставляются матрешка, кубик и машинка, которые затем накрываются платочками.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bCs/>
          <w:color w:val="000000"/>
          <w:sz w:val="28"/>
          <w:szCs w:val="28"/>
        </w:rPr>
      </w:pPr>
      <w:r w:rsidRPr="004E3AB7">
        <w:rPr>
          <w:rStyle w:val="c6"/>
          <w:bCs/>
          <w:color w:val="000000"/>
          <w:sz w:val="28"/>
          <w:szCs w:val="28"/>
        </w:rPr>
        <w:t>- Найди, где спряталась машинка? Подними платочек и найди машинку</w:t>
      </w:r>
    </w:p>
    <w:p w:rsidR="003C6B40" w:rsidRPr="003C6B40" w:rsidRDefault="003C6B40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b/>
          <w:bCs/>
          <w:color w:val="000000"/>
          <w:sz w:val="28"/>
          <w:szCs w:val="28"/>
        </w:rPr>
      </w:pPr>
      <w:r w:rsidRPr="003C6B40">
        <w:rPr>
          <w:rStyle w:val="c6"/>
          <w:b/>
          <w:bCs/>
          <w:color w:val="000000"/>
          <w:sz w:val="28"/>
          <w:szCs w:val="28"/>
        </w:rPr>
        <w:t>3. Игра «Прокати в машине игрушку»</w:t>
      </w:r>
    </w:p>
    <w:p w:rsidR="004E3AB7" w:rsidRDefault="003C6B40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 w:rsidRPr="003C6B40">
        <w:rPr>
          <w:rStyle w:val="c6"/>
          <w:bCs/>
          <w:color w:val="000000"/>
          <w:sz w:val="28"/>
          <w:szCs w:val="28"/>
        </w:rPr>
        <w:lastRenderedPageBreak/>
        <w:t>Вы можете выбрать себе любую мягкую игрушку и прокатить ее в грузовике.</w:t>
      </w:r>
      <w:r>
        <w:rPr>
          <w:rStyle w:val="c6"/>
          <w:bCs/>
          <w:color w:val="000000"/>
          <w:sz w:val="28"/>
          <w:szCs w:val="28"/>
        </w:rPr>
        <w:t xml:space="preserve"> Ребеночку так же </w:t>
      </w:r>
      <w:r w:rsidRPr="003C6B40">
        <w:rPr>
          <w:rStyle w:val="c6"/>
          <w:bCs/>
          <w:color w:val="000000"/>
          <w:sz w:val="28"/>
          <w:szCs w:val="28"/>
        </w:rPr>
        <w:t>катают машинки за веревочку под музыку.</w:t>
      </w:r>
    </w:p>
    <w:p w:rsidR="000568E3" w:rsidRPr="004E3AB7" w:rsidRDefault="002F7D9F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000000"/>
        </w:rPr>
      </w:pPr>
      <w:r w:rsidRPr="004E3AB7">
        <w:rPr>
          <w:rStyle w:val="c6"/>
          <w:b/>
          <w:bCs/>
          <w:color w:val="000000"/>
          <w:sz w:val="28"/>
          <w:szCs w:val="28"/>
        </w:rPr>
        <w:t>Х</w:t>
      </w:r>
      <w:r w:rsidR="000568E3" w:rsidRPr="004E3AB7">
        <w:rPr>
          <w:rStyle w:val="c6"/>
          <w:b/>
          <w:bCs/>
          <w:color w:val="000000"/>
          <w:sz w:val="28"/>
          <w:szCs w:val="28"/>
        </w:rPr>
        <w:t>удожественн</w:t>
      </w:r>
      <w:r w:rsidRPr="004E3AB7">
        <w:rPr>
          <w:rStyle w:val="c6"/>
          <w:b/>
          <w:bCs/>
          <w:color w:val="000000"/>
          <w:sz w:val="28"/>
          <w:szCs w:val="28"/>
        </w:rPr>
        <w:t>ая</w:t>
      </w:r>
      <w:r w:rsidR="000568E3" w:rsidRPr="004E3AB7">
        <w:rPr>
          <w:rStyle w:val="c6"/>
          <w:b/>
          <w:bCs/>
          <w:color w:val="000000"/>
          <w:sz w:val="28"/>
          <w:szCs w:val="28"/>
        </w:rPr>
        <w:t xml:space="preserve"> литературы</w:t>
      </w:r>
      <w:r w:rsidRPr="004E3AB7">
        <w:rPr>
          <w:rStyle w:val="c6"/>
          <w:b/>
          <w:bCs/>
          <w:color w:val="000000"/>
          <w:sz w:val="28"/>
          <w:szCs w:val="28"/>
        </w:rPr>
        <w:t xml:space="preserve"> для чтения</w:t>
      </w:r>
      <w:r w:rsidR="000568E3" w:rsidRPr="004E3AB7">
        <w:rPr>
          <w:rStyle w:val="c0"/>
          <w:b/>
          <w:color w:val="000000"/>
          <w:sz w:val="28"/>
          <w:szCs w:val="28"/>
        </w:rPr>
        <w:t> 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 xml:space="preserve">А. </w:t>
      </w:r>
      <w:proofErr w:type="spellStart"/>
      <w:r w:rsidRPr="00B7060E">
        <w:rPr>
          <w:rFonts w:ascii="Times New Roman" w:hAnsi="Times New Roman" w:cs="Times New Roman"/>
          <w:sz w:val="28"/>
        </w:rPr>
        <w:t>Барто</w:t>
      </w:r>
      <w:proofErr w:type="spellEnd"/>
      <w:r w:rsidRPr="00B7060E">
        <w:rPr>
          <w:rFonts w:ascii="Times New Roman" w:hAnsi="Times New Roman" w:cs="Times New Roman"/>
          <w:sz w:val="28"/>
        </w:rPr>
        <w:t xml:space="preserve"> «Грузовик», «Самолет», «Кораблик»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- побуждать детей понимать речь, проговаривать слова вместе с воспитателем.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 xml:space="preserve">Б. </w:t>
      </w:r>
      <w:proofErr w:type="spellStart"/>
      <w:r w:rsidRPr="00B7060E">
        <w:rPr>
          <w:rFonts w:ascii="Times New Roman" w:hAnsi="Times New Roman" w:cs="Times New Roman"/>
          <w:sz w:val="28"/>
        </w:rPr>
        <w:t>Заходер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«Шофер».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>«Вот поезд наш мчится»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 xml:space="preserve">Слова Т. </w:t>
      </w:r>
      <w:proofErr w:type="spellStart"/>
      <w:r w:rsidRPr="00B7060E">
        <w:rPr>
          <w:rFonts w:ascii="Times New Roman" w:hAnsi="Times New Roman" w:cs="Times New Roman"/>
          <w:sz w:val="28"/>
        </w:rPr>
        <w:t>Бабаджан</w:t>
      </w:r>
      <w:proofErr w:type="spellEnd"/>
      <w:r w:rsidRPr="00B7060E">
        <w:rPr>
          <w:rFonts w:ascii="Times New Roman" w:hAnsi="Times New Roman" w:cs="Times New Roman"/>
          <w:sz w:val="28"/>
        </w:rPr>
        <w:t>.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>Физкультурный досуг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«Цветные автомобильчики»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— доставить детям удовольствие от совместных действий и подвижных игр.</w:t>
      </w:r>
    </w:p>
    <w:p w:rsidR="00B7060E" w:rsidRDefault="00B7060E" w:rsidP="003C6B4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Загадки про транспорт:</w:t>
      </w:r>
    </w:p>
    <w:p w:rsidR="00B7060E" w:rsidRDefault="00B7060E" w:rsidP="004A1CA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78430" cy="3737769"/>
            <wp:effectExtent l="19050" t="0" r="7620" b="0"/>
            <wp:docPr id="4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89" cy="37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CA4">
        <w:rPr>
          <w:noProof/>
          <w:lang w:eastAsia="ru-RU"/>
        </w:rPr>
        <w:drawing>
          <wp:inline distT="0" distB="0" distL="0" distR="0">
            <wp:extent cx="2581176" cy="3570276"/>
            <wp:effectExtent l="19050" t="0" r="0" b="0"/>
            <wp:docPr id="5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07" cy="35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0E" w:rsidRDefault="004A1CA4" w:rsidP="002F7D9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318765" cy="3312522"/>
            <wp:effectExtent l="19050" t="0" r="5335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66" cy="33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50770" cy="3251578"/>
            <wp:effectExtent l="19050" t="0" r="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54" cy="326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40" w:rsidRPr="003C6B40" w:rsidRDefault="003C6B40" w:rsidP="003C6B4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C6B40">
        <w:rPr>
          <w:rFonts w:ascii="Times New Roman" w:hAnsi="Times New Roman" w:cs="Times New Roman"/>
          <w:b/>
          <w:sz w:val="28"/>
        </w:rPr>
        <w:t>Артикуляционные упражнения</w:t>
      </w:r>
    </w:p>
    <w:p w:rsidR="003C6B40" w:rsidRPr="003C6B40" w:rsidRDefault="003C6B40" w:rsidP="003C6B4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C6B40">
        <w:rPr>
          <w:rFonts w:ascii="Times New Roman" w:hAnsi="Times New Roman" w:cs="Times New Roman"/>
          <w:sz w:val="28"/>
        </w:rPr>
        <w:t>Одно из самых первых и очень полезных артикуляционных упражнений, с которым сможет справиться годовалый малыш – это дутье. Итак, на чем можно осваивать навык дутья: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Задувать свечку;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Дуть в дудочку;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Дуть через соломинку в стакан с водой, чтобы вода забулькала;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Надувать мыльные пузыри;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Дуть на привязанную к веревочке бумажную бабочку, чтобы она взлетела;</w:t>
      </w:r>
    </w:p>
    <w:p w:rsidR="002F7D9F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Сдувать выложенные на тарелочку маленькие бумажки.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b/>
          <w:sz w:val="28"/>
        </w:rPr>
        <w:t>Дыхательная гимнастика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D11A7">
        <w:rPr>
          <w:rFonts w:ascii="Times New Roman" w:hAnsi="Times New Roman" w:cs="Times New Roman"/>
          <w:sz w:val="28"/>
        </w:rPr>
        <w:t>(примерно с 1,5 лет)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Колесо лопнуло. Сначала сцепляем руки кругом перед собой, изображая колесо. Затем на выдохе начинаем медленно скрещивать руки (так чтобы правая рука легла на левое плечо и наоборот) и произносить «ш-ш-ш» — колесо сдувается.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Насос. Далее предлагаем ребенку накачать сдувшееся колесо. Руки сжимаем перед грудью в кулаки, как будто держим насос. Наклоняемся вперед и опускаем руки вниз, сопровождая свои действия звуком «с-с-с», повторяем несколько раз.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Громко-тихо. Произносим громко и тихо какой-нибудь звук. Например, сначала притворяемся большими медведями и говорим «Э-э-э», затем маленькими мишками и говорим то же самое, только тихо.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lastRenderedPageBreak/>
        <w:t>Дровосек. Сначала складываем руки вместе (как будто держим топор) и поднимаем их вверх. Затем резко опускаем их вниз, наклоняясь и произнося «ух». Повторяем несколько раз.</w:t>
      </w:r>
    </w:p>
    <w:p w:rsid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Волшебник. Сначала взмахиваем руками и задерживаем их наверху. Потом плавно опускаем, произнося слоги: «М-м-м-а», «М-м-м-о», «М-м-м-у», «М-м-м-ы».</w:t>
      </w:r>
    </w:p>
    <w:p w:rsidR="002D11A7" w:rsidRDefault="002D11A7" w:rsidP="000568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C3639" w:rsidRPr="002D11A7" w:rsidRDefault="00D4530F" w:rsidP="000568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D11A7">
        <w:rPr>
          <w:rFonts w:ascii="Times New Roman" w:hAnsi="Times New Roman" w:cs="Times New Roman"/>
          <w:sz w:val="28"/>
          <w:szCs w:val="24"/>
        </w:rPr>
        <w:t xml:space="preserve">Предлагаю к Вашему вниманию </w:t>
      </w:r>
      <w:r w:rsidR="00EC3639" w:rsidRPr="002D11A7">
        <w:rPr>
          <w:rFonts w:ascii="Times New Roman" w:hAnsi="Times New Roman" w:cs="Times New Roman"/>
          <w:sz w:val="28"/>
          <w:szCs w:val="24"/>
        </w:rPr>
        <w:t xml:space="preserve">интересные книжки </w:t>
      </w:r>
      <w:hyperlink r:id="rId25" w:history="1">
        <w:r w:rsidR="00EC3639" w:rsidRPr="002D11A7">
          <w:rPr>
            <w:rStyle w:val="a4"/>
            <w:rFonts w:ascii="Times New Roman" w:hAnsi="Times New Roman" w:cs="Times New Roman"/>
            <w:sz w:val="28"/>
            <w:szCs w:val="24"/>
          </w:rPr>
          <w:t>https://mishka-knizhka.ru/skazki-dlay-detey/</w:t>
        </w:r>
      </w:hyperlink>
    </w:p>
    <w:sectPr w:rsidR="00EC3639" w:rsidRPr="002D11A7" w:rsidSect="0046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F40BF"/>
    <w:multiLevelType w:val="hybridMultilevel"/>
    <w:tmpl w:val="2F9033FA"/>
    <w:lvl w:ilvl="0" w:tplc="3ED836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2B6623C"/>
    <w:multiLevelType w:val="hybridMultilevel"/>
    <w:tmpl w:val="ACB63B48"/>
    <w:lvl w:ilvl="0" w:tplc="3ED836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ECD6C38"/>
    <w:multiLevelType w:val="hybridMultilevel"/>
    <w:tmpl w:val="C43E111E"/>
    <w:lvl w:ilvl="0" w:tplc="D6B43BE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047195"/>
    <w:multiLevelType w:val="hybridMultilevel"/>
    <w:tmpl w:val="82DE05D8"/>
    <w:lvl w:ilvl="0" w:tplc="D6B43BE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8E3"/>
    <w:rsid w:val="00045A83"/>
    <w:rsid w:val="000568E3"/>
    <w:rsid w:val="00122CC3"/>
    <w:rsid w:val="002B7BB0"/>
    <w:rsid w:val="002D11A7"/>
    <w:rsid w:val="002F7D9F"/>
    <w:rsid w:val="003C6B40"/>
    <w:rsid w:val="00466758"/>
    <w:rsid w:val="004A1CA4"/>
    <w:rsid w:val="004E3AB7"/>
    <w:rsid w:val="00576B3A"/>
    <w:rsid w:val="00616B7F"/>
    <w:rsid w:val="00836751"/>
    <w:rsid w:val="00B7060E"/>
    <w:rsid w:val="00D4530F"/>
    <w:rsid w:val="00EC3639"/>
    <w:rsid w:val="00FA4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0C511-9E9B-4194-84D5-552E423C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8E3"/>
    <w:pPr>
      <w:ind w:left="720"/>
      <w:contextualSpacing/>
    </w:pPr>
  </w:style>
  <w:style w:type="paragraph" w:customStyle="1" w:styleId="c4">
    <w:name w:val="c4"/>
    <w:basedOn w:val="a"/>
    <w:rsid w:val="00056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68E3"/>
  </w:style>
  <w:style w:type="character" w:customStyle="1" w:styleId="c7">
    <w:name w:val="c7"/>
    <w:basedOn w:val="a0"/>
    <w:rsid w:val="000568E3"/>
  </w:style>
  <w:style w:type="character" w:customStyle="1" w:styleId="c0">
    <w:name w:val="c0"/>
    <w:basedOn w:val="a0"/>
    <w:rsid w:val="000568E3"/>
  </w:style>
  <w:style w:type="character" w:customStyle="1" w:styleId="c6">
    <w:name w:val="c6"/>
    <w:basedOn w:val="a0"/>
    <w:rsid w:val="000568E3"/>
  </w:style>
  <w:style w:type="character" w:styleId="a4">
    <w:name w:val="Hyperlink"/>
    <w:basedOn w:val="a0"/>
    <w:uiPriority w:val="99"/>
    <w:unhideWhenUsed/>
    <w:rsid w:val="00EC36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A8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70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060E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3C6B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mishka-knizhka.ru/skazki-dlay-dete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https://moy-karapuzik.ru/podelka-mashiny-iz-plastilina-poshagovyj-master-klass/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VX7lkK7t5hc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ИЛ Труд</Company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Ноутбук_Труд</dc:creator>
  <cp:lastModifiedBy>user</cp:lastModifiedBy>
  <cp:revision>2</cp:revision>
  <dcterms:created xsi:type="dcterms:W3CDTF">2020-04-15T11:04:00Z</dcterms:created>
  <dcterms:modified xsi:type="dcterms:W3CDTF">2020-04-15T11:04:00Z</dcterms:modified>
</cp:coreProperties>
</file>