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4EA0F" w14:textId="3D92BBD7" w:rsidR="0036005C" w:rsidRDefault="00322F41" w:rsidP="00E42E3F">
      <w:pPr>
        <w:spacing w:after="0" w:line="24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</w:pPr>
      <w:bookmarkStart w:id="0" w:name="_GoBack"/>
      <w:bookmarkEnd w:id="0"/>
      <w:r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 xml:space="preserve">Рекомендации для родителей на </w:t>
      </w:r>
      <w:proofErr w:type="gramStart"/>
      <w:r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тему :</w:t>
      </w:r>
      <w:proofErr w:type="gramEnd"/>
      <w:r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 xml:space="preserve"> «</w:t>
      </w:r>
      <w:r w:rsidR="0036005C"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 xml:space="preserve">1 июня – День </w:t>
      </w:r>
      <w:r w:rsidR="003A487A"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з</w:t>
      </w:r>
      <w:r w:rsidR="0036005C"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 xml:space="preserve">ащиты </w:t>
      </w:r>
      <w:r w:rsidR="003A487A"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д</w:t>
      </w:r>
      <w:r w:rsidR="0036005C"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етей</w:t>
      </w:r>
      <w:r w:rsidRPr="00E42E3F"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»</w:t>
      </w:r>
    </w:p>
    <w:p w14:paraId="263D4799" w14:textId="1B6D1337" w:rsidR="00412609" w:rsidRPr="00E42E3F" w:rsidRDefault="00412609" w:rsidP="00E42E3F">
      <w:pPr>
        <w:spacing w:after="0" w:line="24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color w:val="323E4F" w:themeColor="text2" w:themeShade="BF"/>
          <w:sz w:val="28"/>
          <w:szCs w:val="24"/>
          <w:u w:val="single"/>
        </w:rPr>
        <w:t>Понедельник 1.06.2020 г.</w:t>
      </w:r>
    </w:p>
    <w:p w14:paraId="500588AC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14:paraId="37A47FBD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1 июня отмечается Международный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день защиты детей</w:t>
      </w:r>
      <w:r w:rsidRPr="00E42E3F">
        <w:rPr>
          <w:color w:val="111111"/>
        </w:rPr>
        <w:t>.</w:t>
      </w:r>
    </w:p>
    <w:p w14:paraId="3CC53965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Международный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день защиты детей это</w:t>
      </w:r>
      <w:r w:rsidRPr="00E42E3F">
        <w:rPr>
          <w:color w:val="111111"/>
        </w:rPr>
        <w:t>, прежде всего, напоминание взрослым о необходимости соблюдения прав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детей на жизнь</w:t>
      </w:r>
      <w:r w:rsidRPr="00E42E3F">
        <w:rPr>
          <w:color w:val="111111"/>
        </w:rPr>
        <w:t>, на свободу мнения и религии, на образование, отдых и досуг, на </w:t>
      </w:r>
      <w:r w:rsidRPr="00E42E3F">
        <w:rPr>
          <w:rStyle w:val="a6"/>
          <w:b w:val="0"/>
          <w:color w:val="111111"/>
          <w:bdr w:val="none" w:sz="0" w:space="0" w:color="auto" w:frame="1"/>
        </w:rPr>
        <w:t>защиту</w:t>
      </w:r>
      <w:r w:rsidRPr="00E42E3F">
        <w:rPr>
          <w:color w:val="111111"/>
        </w:rPr>
        <w:t> от физического и психологического насилия, на </w:t>
      </w:r>
      <w:r w:rsidRPr="00E42E3F">
        <w:rPr>
          <w:rStyle w:val="a6"/>
          <w:b w:val="0"/>
          <w:color w:val="111111"/>
          <w:bdr w:val="none" w:sz="0" w:space="0" w:color="auto" w:frame="1"/>
        </w:rPr>
        <w:t>защиту</w:t>
      </w:r>
      <w:r w:rsidRPr="00E42E3F">
        <w:rPr>
          <w:color w:val="111111"/>
        </w:rPr>
        <w:t> от эксплуатации детского труда как необходимых условий для формирования гуманного и справедливого общества.</w:t>
      </w:r>
    </w:p>
    <w:p w14:paraId="75CD72A0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В России в 2020 году Международный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день защиты детей</w:t>
      </w:r>
      <w:r w:rsidRPr="00E42E3F">
        <w:rPr>
          <w:color w:val="111111"/>
        </w:rPr>
        <w:t> отмечается 1 июня и проходит 71 раз.</w:t>
      </w:r>
    </w:p>
    <w:p w14:paraId="65B35D6F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Каждый год в рамках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праздничных мероприятий проводятся</w:t>
      </w:r>
      <w:r w:rsidRPr="00E42E3F">
        <w:rPr>
          <w:color w:val="111111"/>
        </w:rPr>
        <w:t> конкурсы рисунков на асфальте, выставки детских картинок на улице,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праздничные</w:t>
      </w:r>
      <w:r w:rsidRPr="00E42E3F">
        <w:rPr>
          <w:color w:val="111111"/>
        </w:rPr>
        <w:t> концерты и театральные постановки с участие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детей</w:t>
      </w:r>
      <w:r w:rsidRPr="00E42E3F">
        <w:rPr>
          <w:color w:val="111111"/>
        </w:rPr>
        <w:t>. Малыши и подростки танцуют, поют песни, декламируют стихи, принимают участие в соревнованиях.</w:t>
      </w:r>
    </w:p>
    <w:p w14:paraId="2D144829" w14:textId="748E4AB4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Но, к сожалению, в этом году из–за пандемии, невозможно организовать массовые мероприятия. Я предлагаю организовать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праздник в кругу семьи</w:t>
      </w:r>
      <w:r w:rsidRPr="00E42E3F">
        <w:rPr>
          <w:color w:val="111111"/>
        </w:rPr>
        <w:t xml:space="preserve">. </w:t>
      </w:r>
    </w:p>
    <w:p w14:paraId="5925687A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rStyle w:val="a6"/>
          <w:b w:val="0"/>
          <w:color w:val="111111"/>
          <w:bdr w:val="none" w:sz="0" w:space="0" w:color="auto" w:frame="1"/>
        </w:rPr>
        <w:t>День защиты детей</w:t>
      </w:r>
      <w:r w:rsidRPr="00E42E3F">
        <w:rPr>
          <w:color w:val="111111"/>
        </w:rPr>
        <w:t>, приходящийся на первый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день лета</w:t>
      </w:r>
      <w:r w:rsidRPr="00E42E3F">
        <w:rPr>
          <w:color w:val="111111"/>
        </w:rPr>
        <w:t>, один из самых старых международных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праздников</w:t>
      </w:r>
      <w:r w:rsidRPr="00E42E3F">
        <w:rPr>
          <w:color w:val="111111"/>
        </w:rPr>
        <w:t>, его отмечают во всем мире с 1950 года. Решение о его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проведении</w:t>
      </w:r>
      <w:r w:rsidRPr="00E42E3F">
        <w:rPr>
          <w:color w:val="111111"/>
        </w:rPr>
        <w:t> было принято Международной демократической федерацией женщин на специальной сессии в ноябре 1949 года.</w:t>
      </w:r>
    </w:p>
    <w:p w14:paraId="15299B2B" w14:textId="77777777" w:rsidR="00E42E3F" w:rsidRDefault="00E42E3F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F4F64C" w14:textId="77777777" w:rsidR="00E42E3F" w:rsidRPr="00E42E3F" w:rsidRDefault="00E42E3F" w:rsidP="00E42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1.</w:t>
      </w:r>
      <w:r w:rsidRPr="00E42E3F">
        <w:rPr>
          <w:rFonts w:ascii="Times New Roman" w:hAnsi="Times New Roman" w:cs="Times New Roman"/>
          <w:b/>
          <w:sz w:val="24"/>
          <w:szCs w:val="24"/>
        </w:rPr>
        <w:t>Напомните детям, что 1 июня-это праздник День защиты детей.</w:t>
      </w:r>
    </w:p>
    <w:p w14:paraId="0099A8A4" w14:textId="77777777" w:rsidR="00E42E3F" w:rsidRPr="00E42E3F" w:rsidRDefault="00E42E3F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Воспользуйтесь с ссылкой:</w:t>
      </w:r>
    </w:p>
    <w:p w14:paraId="21E745C4" w14:textId="77777777" w:rsidR="00E42E3F" w:rsidRPr="00E42E3F" w:rsidRDefault="00421DA9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E42E3F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https://www.youtube.com/watch?v=RHjO4n-QapU</w:t>
        </w:r>
      </w:hyperlink>
    </w:p>
    <w:p w14:paraId="2F3A7706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0B25ED9C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Символика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праздника</w:t>
      </w:r>
    </w:p>
    <w:p w14:paraId="4919329E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Главным символом </w:t>
      </w:r>
      <w:r w:rsidRPr="00E42E3F">
        <w:rPr>
          <w:rStyle w:val="a6"/>
          <w:b w:val="0"/>
          <w:color w:val="111111"/>
          <w:bdr w:val="none" w:sz="0" w:space="0" w:color="auto" w:frame="1"/>
        </w:rPr>
        <w:t>праздника</w:t>
      </w:r>
      <w:r w:rsidRPr="00E42E3F">
        <w:rPr>
          <w:color w:val="111111"/>
        </w:rPr>
        <w:t> является флаг зеленого цвета. На нем изображена наша планета, на которой расположены детские фигурки разных рас и национальностей. Они протягивают друг друга руки, символизируя единство и дружбу, как единственную возможность для развития и мира.</w:t>
      </w:r>
    </w:p>
    <w:p w14:paraId="7217C691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Первым и основным международно-правовым документом, в котором права ребенка рассматривались на уровне международного права, стала Конвенция о правах ребенка, принятая ООН 20 ноября 1989 года. Конвенцию подписала 61 страна, 13 июля 1990 года Конвенция была ратифицирована в СССР.</w:t>
      </w:r>
    </w:p>
    <w:p w14:paraId="7F5912BC" w14:textId="77777777" w:rsidR="00E42E3F" w:rsidRDefault="00E42E3F" w:rsidP="00E42E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0C1787" w14:textId="77777777" w:rsidR="00E42E3F" w:rsidRPr="00E42E3F" w:rsidRDefault="00E42E3F" w:rsidP="00E42E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b/>
          <w:sz w:val="24"/>
          <w:szCs w:val="24"/>
        </w:rPr>
        <w:t>2.Уважаемые родители! Каждый ребёнок должен знать свои права.</w:t>
      </w:r>
    </w:p>
    <w:p w14:paraId="47EF50B6" w14:textId="77777777" w:rsidR="00E42E3F" w:rsidRPr="00E42E3F" w:rsidRDefault="00E42E3F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Воспользуйтесь   ссылкой:</w:t>
      </w:r>
    </w:p>
    <w:p w14:paraId="42F83893" w14:textId="77777777" w:rsidR="00E42E3F" w:rsidRPr="00E42E3F" w:rsidRDefault="00421DA9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42E3F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https://www.youtube.com/watch?v=wnwuC6PFO-Q</w:t>
        </w:r>
      </w:hyperlink>
    </w:p>
    <w:p w14:paraId="2E06C53C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66B7B309" w14:textId="78328913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>
        <w:rPr>
          <w:b/>
          <w:color w:val="111111"/>
        </w:rPr>
        <w:t xml:space="preserve">3. </w:t>
      </w:r>
      <w:r w:rsidRPr="00E42E3F">
        <w:rPr>
          <w:b/>
          <w:color w:val="111111"/>
        </w:rPr>
        <w:t>Играем всей </w:t>
      </w:r>
      <w:r w:rsidRPr="00E42E3F">
        <w:rPr>
          <w:rStyle w:val="a6"/>
          <w:color w:val="111111"/>
          <w:bdr w:val="none" w:sz="0" w:space="0" w:color="auto" w:frame="1"/>
        </w:rPr>
        <w:t>семьёй</w:t>
      </w:r>
      <w:r w:rsidRPr="00E42E3F">
        <w:rPr>
          <w:color w:val="111111"/>
        </w:rPr>
        <w:t>.</w:t>
      </w:r>
    </w:p>
    <w:p w14:paraId="305C3FBB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(подвижные игры)</w:t>
      </w:r>
    </w:p>
    <w:p w14:paraId="1730B7DA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14:paraId="5E05AC25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«Жмурки»</w:t>
      </w:r>
    </w:p>
    <w:p w14:paraId="1AA9DEA9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Пример. Водящим лучше изначально сделать кого-то из взрослых, что бы он мог на своем примере показать, как без разрушающих последствий можно играть в эту игру в домашних условиях. Дети разбегаются в разные стороны в пределах одной комнаты, а участник с завязанными глазами на ощупь пытается их поймать и, не подглядывая, определить, кто попался.</w:t>
      </w:r>
    </w:p>
    <w:p w14:paraId="4309DBEB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14:paraId="01CFBD5C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«Поиски пропажи»</w:t>
      </w:r>
    </w:p>
    <w:p w14:paraId="19A01C3C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lastRenderedPageBreak/>
        <w:t>Пример. Водящий предлагает играющим внимательно посмотреть на стол и постараться запомнить гораздо больше предметов и то, как они расположены. После чего все должны зажмуриться, а водящий убирает со стола и прячет какой-нибудь из предметов. По его команде участники открывают глаза и пробуют вычислить, какой предмет исчез. Тот, кто угадает, становится водящим.</w:t>
      </w:r>
    </w:p>
    <w:p w14:paraId="6C46A946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14:paraId="2E67EAEA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«Ладонь в ладонь»</w:t>
      </w:r>
    </w:p>
    <w:p w14:paraId="63ABD791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С помощью этой подвижной игры игроки ощущают сближение друг с другом. Прижавшись друг к другу ладонями, </w:t>
      </w:r>
      <w:r w:rsidRPr="00E42E3F">
        <w:rPr>
          <w:rStyle w:val="a6"/>
          <w:color w:val="111111"/>
          <w:bdr w:val="none" w:sz="0" w:space="0" w:color="auto" w:frame="1"/>
        </w:rPr>
        <w:t>родитель</w:t>
      </w:r>
      <w:r w:rsidRPr="00E42E3F">
        <w:rPr>
          <w:color w:val="111111"/>
        </w:rPr>
        <w:t> и ребёнок попарно движутся по комнате, в которой установлены различные препятствия (любая мебель, коробки и т. д., которые им предстоит преодолеть.</w:t>
      </w:r>
    </w:p>
    <w:p w14:paraId="5279B73B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Игра развивающая наблюдательность </w:t>
      </w:r>
      <w:r w:rsidRPr="00E42E3F">
        <w:rPr>
          <w:i/>
          <w:iCs/>
          <w:color w:val="111111"/>
          <w:bdr w:val="none" w:sz="0" w:space="0" w:color="auto" w:frame="1"/>
        </w:rPr>
        <w:t>«Ассоциации»</w:t>
      </w:r>
      <w:r w:rsidRPr="00E42E3F">
        <w:rPr>
          <w:color w:val="111111"/>
        </w:rPr>
        <w:t> Это очень простая и в то же время развивающая игра, в которой требуется и большой словарный запас, и умение развивать логику.</w:t>
      </w:r>
    </w:p>
    <w:p w14:paraId="22773F4E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Пример. Первое загаданное слово </w:t>
      </w:r>
      <w:r w:rsidRPr="00E42E3F">
        <w:rPr>
          <w:i/>
          <w:iCs/>
          <w:color w:val="111111"/>
          <w:bdr w:val="none" w:sz="0" w:space="0" w:color="auto" w:frame="1"/>
        </w:rPr>
        <w:t>«игрушка»</w:t>
      </w:r>
      <w:r w:rsidRPr="00E42E3F">
        <w:rPr>
          <w:color w:val="111111"/>
        </w:rPr>
        <w:t>. У следующего участника оно ассоциируется с мячиком, мячик напоминает о футболе, футбол о поле, поле о цветах, цветы о лете, лето о море, море о плавании. И так далее. Слова могут быть абсолютно любыми, как существительными, так и прилагательными или глаголами. Это сделает такую игру для всей </w:t>
      </w:r>
      <w:r w:rsidRPr="00E42E3F">
        <w:rPr>
          <w:rStyle w:val="a6"/>
          <w:color w:val="111111"/>
          <w:bdr w:val="none" w:sz="0" w:space="0" w:color="auto" w:frame="1"/>
        </w:rPr>
        <w:t>семьи</w:t>
      </w:r>
      <w:r w:rsidRPr="00E42E3F">
        <w:rPr>
          <w:color w:val="111111"/>
        </w:rPr>
        <w:t> еще увлекательнее и веселее.</w:t>
      </w:r>
    </w:p>
    <w:p w14:paraId="45C1908B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14:paraId="53C46A40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«Красивый сад»</w:t>
      </w:r>
      <w:r w:rsidRPr="00E42E3F">
        <w:rPr>
          <w:color w:val="111111"/>
        </w:rPr>
        <w:t> </w:t>
      </w:r>
      <w:r w:rsidRPr="00E42E3F">
        <w:rPr>
          <w:i/>
          <w:iCs/>
          <w:color w:val="111111"/>
          <w:bdr w:val="none" w:sz="0" w:space="0" w:color="auto" w:frame="1"/>
        </w:rPr>
        <w:t>(развивает навыки речи)</w:t>
      </w:r>
      <w:r w:rsidRPr="00E42E3F">
        <w:rPr>
          <w:color w:val="111111"/>
        </w:rPr>
        <w:t>.</w:t>
      </w:r>
    </w:p>
    <w:p w14:paraId="312D0E10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color w:val="111111"/>
        </w:rPr>
        <w:t>Чем больше домочадцев наберётся для участия в этой коллективной игре, тем она получится продуктивнее и интереснее. Каждый должен представить себя каким-либо растением и постараться его нарисовать – с листьями разной формы, колючими или гладкими стволами, мелкими или крупными цветами или вовсе без них. При этом растение может быть реально существующим или выдуманным видом. Затем желающие могут дать пояснения к своему рисунку. В конце все растения нужно вырезать и приклеить на большой лист ватмана, сформировав из них подобие цветущего сада.</w:t>
      </w:r>
    </w:p>
    <w:p w14:paraId="6DD8D9A3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14:paraId="28815C79" w14:textId="3322421E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E42E3F">
        <w:rPr>
          <w:b/>
          <w:color w:val="111111"/>
          <w:bdr w:val="none" w:sz="0" w:space="0" w:color="auto" w:frame="1"/>
        </w:rPr>
        <w:t>4. Посмотрите мультфильмы</w:t>
      </w:r>
      <w:r w:rsidRPr="00E42E3F">
        <w:rPr>
          <w:b/>
          <w:color w:val="111111"/>
        </w:rPr>
        <w:t>:</w:t>
      </w:r>
    </w:p>
    <w:p w14:paraId="7D3DBC0B" w14:textId="119BD1CF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E42E3F">
        <w:rPr>
          <w:i/>
          <w:iCs/>
          <w:color w:val="111111"/>
          <w:bdr w:val="none" w:sz="0" w:space="0" w:color="auto" w:frame="1"/>
        </w:rPr>
        <w:t>Капитошка</w:t>
      </w:r>
      <w:proofErr w:type="spellEnd"/>
      <w:r w:rsidRPr="00E42E3F">
        <w:rPr>
          <w:i/>
          <w:iCs/>
          <w:color w:val="111111"/>
          <w:bdr w:val="none" w:sz="0" w:space="0" w:color="auto" w:frame="1"/>
        </w:rPr>
        <w:t>»</w:t>
      </w:r>
      <w:r w:rsidRPr="00E42E3F">
        <w:rPr>
          <w:color w:val="111111"/>
        </w:rPr>
        <w:t>, </w:t>
      </w:r>
      <w:r w:rsidRPr="00E42E3F">
        <w:rPr>
          <w:i/>
          <w:iCs/>
          <w:color w:val="111111"/>
          <w:bdr w:val="none" w:sz="0" w:space="0" w:color="auto" w:frame="1"/>
        </w:rPr>
        <w:t>«Жила – была царевна»</w:t>
      </w:r>
      <w:r w:rsidRPr="00E42E3F">
        <w:rPr>
          <w:color w:val="111111"/>
        </w:rPr>
        <w:t>,</w:t>
      </w:r>
      <w:r>
        <w:rPr>
          <w:color w:val="111111"/>
        </w:rPr>
        <w:t xml:space="preserve"> </w:t>
      </w:r>
      <w:r w:rsidRPr="00E42E3F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E42E3F">
        <w:rPr>
          <w:i/>
          <w:iCs/>
          <w:color w:val="111111"/>
          <w:bdr w:val="none" w:sz="0" w:space="0" w:color="auto" w:frame="1"/>
        </w:rPr>
        <w:t>Элвин</w:t>
      </w:r>
      <w:proofErr w:type="spellEnd"/>
      <w:r w:rsidRPr="00E42E3F">
        <w:rPr>
          <w:i/>
          <w:iCs/>
          <w:color w:val="111111"/>
          <w:bdr w:val="none" w:sz="0" w:space="0" w:color="auto" w:frame="1"/>
        </w:rPr>
        <w:t xml:space="preserve"> и бурундуки»</w:t>
      </w:r>
      <w:r w:rsidRPr="00E42E3F">
        <w:rPr>
          <w:color w:val="111111"/>
        </w:rPr>
        <w:t>, </w:t>
      </w:r>
      <w:r>
        <w:rPr>
          <w:i/>
          <w:iCs/>
          <w:color w:val="111111"/>
          <w:bdr w:val="none" w:sz="0" w:space="0" w:color="auto" w:frame="1"/>
        </w:rPr>
        <w:t xml:space="preserve">«Как очаровать </w:t>
      </w:r>
      <w:r w:rsidRPr="00E42E3F">
        <w:rPr>
          <w:i/>
          <w:iCs/>
          <w:color w:val="111111"/>
          <w:bdr w:val="none" w:sz="0" w:space="0" w:color="auto" w:frame="1"/>
        </w:rPr>
        <w:t>чудовище»</w:t>
      </w:r>
      <w:r w:rsidRPr="00E42E3F">
        <w:rPr>
          <w:color w:val="111111"/>
        </w:rPr>
        <w:t>, </w:t>
      </w:r>
      <w:r w:rsidRPr="00E42E3F">
        <w:rPr>
          <w:i/>
          <w:iCs/>
          <w:color w:val="111111"/>
          <w:bdr w:val="none" w:sz="0" w:space="0" w:color="auto" w:frame="1"/>
        </w:rPr>
        <w:t>«Простоквашино»</w:t>
      </w:r>
      <w:r w:rsidRPr="00E42E3F">
        <w:rPr>
          <w:color w:val="111111"/>
        </w:rPr>
        <w:t>, </w:t>
      </w:r>
      <w:r w:rsidRPr="00E42E3F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E42E3F">
        <w:rPr>
          <w:i/>
          <w:iCs/>
          <w:color w:val="111111"/>
          <w:bdr w:val="none" w:sz="0" w:space="0" w:color="auto" w:frame="1"/>
        </w:rPr>
        <w:t>Фиксики</w:t>
      </w:r>
      <w:proofErr w:type="spellEnd"/>
      <w:r w:rsidRPr="00E42E3F">
        <w:rPr>
          <w:i/>
          <w:iCs/>
          <w:color w:val="111111"/>
          <w:bdr w:val="none" w:sz="0" w:space="0" w:color="auto" w:frame="1"/>
        </w:rPr>
        <w:t>»</w:t>
      </w:r>
      <w:r w:rsidRPr="00E42E3F">
        <w:rPr>
          <w:color w:val="111111"/>
        </w:rPr>
        <w:t>, </w:t>
      </w:r>
      <w:r w:rsidRPr="00E42E3F">
        <w:rPr>
          <w:i/>
          <w:iCs/>
          <w:color w:val="111111"/>
          <w:bdr w:val="none" w:sz="0" w:space="0" w:color="auto" w:frame="1"/>
        </w:rPr>
        <w:t>«Как приручить дракона»</w:t>
      </w:r>
      <w:r w:rsidRPr="00E42E3F">
        <w:rPr>
          <w:color w:val="111111"/>
        </w:rPr>
        <w:t>, </w:t>
      </w:r>
      <w:r w:rsidRPr="00E42E3F">
        <w:rPr>
          <w:i/>
          <w:iCs/>
          <w:color w:val="111111"/>
          <w:bdr w:val="none" w:sz="0" w:space="0" w:color="auto" w:frame="1"/>
        </w:rPr>
        <w:t>«Волки семеро козлят на новый лад»</w:t>
      </w:r>
      <w:r w:rsidRPr="00E42E3F">
        <w:rPr>
          <w:color w:val="111111"/>
        </w:rPr>
        <w:t> и другие мультфильмы по желанию </w:t>
      </w:r>
      <w:r w:rsidRPr="00E42E3F">
        <w:rPr>
          <w:rStyle w:val="a6"/>
          <w:b w:val="0"/>
          <w:color w:val="111111"/>
          <w:bdr w:val="none" w:sz="0" w:space="0" w:color="auto" w:frame="1"/>
        </w:rPr>
        <w:t>детей</w:t>
      </w:r>
      <w:r w:rsidRPr="00E42E3F">
        <w:rPr>
          <w:color w:val="111111"/>
        </w:rPr>
        <w:t>.</w:t>
      </w:r>
    </w:p>
    <w:p w14:paraId="4594B1A5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14:paraId="4463E250" w14:textId="746FE772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E42E3F">
        <w:rPr>
          <w:b/>
          <w:color w:val="111111"/>
          <w:bdr w:val="none" w:sz="0" w:space="0" w:color="auto" w:frame="1"/>
        </w:rPr>
        <w:t>5. Можно посмотреть фильмы на выбор</w:t>
      </w:r>
      <w:r w:rsidRPr="00E42E3F">
        <w:rPr>
          <w:b/>
          <w:color w:val="111111"/>
        </w:rPr>
        <w:t>:</w:t>
      </w:r>
    </w:p>
    <w:p w14:paraId="46EDFBB1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«Времена детства»</w:t>
      </w:r>
      <w:r w:rsidRPr="00E42E3F">
        <w:rPr>
          <w:color w:val="111111"/>
        </w:rPr>
        <w:t> </w:t>
      </w:r>
      <w:r w:rsidRPr="00E42E3F">
        <w:rPr>
          <w:i/>
          <w:iCs/>
          <w:color w:val="111111"/>
          <w:bdr w:val="none" w:sz="0" w:space="0" w:color="auto" w:frame="1"/>
        </w:rPr>
        <w:t>(2018 г.)</w:t>
      </w:r>
      <w:r w:rsidRPr="00E42E3F">
        <w:rPr>
          <w:color w:val="111111"/>
        </w:rPr>
        <w:t> режиссёр Андрей Ким. Фильм, показывающий зрителям перемещение во времени. Несмотря на смену эпохи, главной ценностью остаётся детство – лучшая пора в жизни каждого.</w:t>
      </w:r>
    </w:p>
    <w:p w14:paraId="32DD8CF8" w14:textId="77777777" w:rsidR="00E42E3F" w:rsidRPr="00E42E3F" w:rsidRDefault="00E42E3F" w:rsidP="004126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E42E3F">
        <w:rPr>
          <w:i/>
          <w:iCs/>
          <w:color w:val="111111"/>
          <w:bdr w:val="none" w:sz="0" w:space="0" w:color="auto" w:frame="1"/>
        </w:rPr>
        <w:t>«Моя ужасная няня»</w:t>
      </w:r>
      <w:r w:rsidRPr="00E42E3F">
        <w:rPr>
          <w:color w:val="111111"/>
        </w:rPr>
        <w:t>. Отличный детский фильм. Такой добрый, волшебный и смешной. Смотришь его и ощущаешь себя в сказке.</w:t>
      </w:r>
    </w:p>
    <w:p w14:paraId="4E528240" w14:textId="77777777" w:rsidR="00E42E3F" w:rsidRDefault="00E42E3F" w:rsidP="00E42E3F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14:paraId="7875CD7F" w14:textId="4E5BA16C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E42E3F">
        <w:rPr>
          <w:b/>
          <w:color w:val="111111"/>
        </w:rPr>
        <w:t>6. Можно прочитать совместно с детьми книги на выбор</w:t>
      </w:r>
    </w:p>
    <w:p w14:paraId="5A59854F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В. Драгунского </w:t>
      </w:r>
      <w:r w:rsidRPr="00E42E3F">
        <w:rPr>
          <w:i/>
          <w:iCs/>
          <w:color w:val="111111"/>
          <w:bdr w:val="none" w:sz="0" w:space="0" w:color="auto" w:frame="1"/>
        </w:rPr>
        <w:t>«Денискины рассказы»</w:t>
      </w:r>
    </w:p>
    <w:p w14:paraId="375C116D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Н. Носова </w:t>
      </w:r>
      <w:r w:rsidRPr="00E42E3F">
        <w:rPr>
          <w:i/>
          <w:iCs/>
          <w:color w:val="111111"/>
          <w:bdr w:val="none" w:sz="0" w:space="0" w:color="auto" w:frame="1"/>
        </w:rPr>
        <w:t>«Живая шляпа»</w:t>
      </w:r>
    </w:p>
    <w:p w14:paraId="62154163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З. Суворова </w:t>
      </w:r>
      <w:r w:rsidRPr="00E42E3F">
        <w:rPr>
          <w:i/>
          <w:iCs/>
          <w:color w:val="111111"/>
          <w:bdr w:val="none" w:sz="0" w:space="0" w:color="auto" w:frame="1"/>
        </w:rPr>
        <w:t>«Лето в деревне»</w:t>
      </w:r>
    </w:p>
    <w:p w14:paraId="647A550B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М. Самарский </w:t>
      </w:r>
      <w:r w:rsidRPr="00E42E3F">
        <w:rPr>
          <w:i/>
          <w:iCs/>
          <w:color w:val="111111"/>
          <w:bdr w:val="none" w:sz="0" w:space="0" w:color="auto" w:frame="1"/>
        </w:rPr>
        <w:t>«Радуга для друга»</w:t>
      </w:r>
    </w:p>
    <w:p w14:paraId="441D7E48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 xml:space="preserve">Н. </w:t>
      </w:r>
      <w:proofErr w:type="spellStart"/>
      <w:r w:rsidRPr="00E42E3F">
        <w:rPr>
          <w:color w:val="111111"/>
        </w:rPr>
        <w:t>Абгорян</w:t>
      </w:r>
      <w:proofErr w:type="spellEnd"/>
      <w:r w:rsidRPr="00E42E3F">
        <w:rPr>
          <w:color w:val="111111"/>
        </w:rPr>
        <w:t> </w:t>
      </w:r>
      <w:r w:rsidRPr="00E42E3F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E42E3F">
        <w:rPr>
          <w:i/>
          <w:iCs/>
          <w:color w:val="111111"/>
          <w:bdr w:val="none" w:sz="0" w:space="0" w:color="auto" w:frame="1"/>
        </w:rPr>
        <w:t>Манюня</w:t>
      </w:r>
      <w:proofErr w:type="spellEnd"/>
      <w:r w:rsidRPr="00E42E3F">
        <w:rPr>
          <w:i/>
          <w:iCs/>
          <w:color w:val="111111"/>
          <w:bdr w:val="none" w:sz="0" w:space="0" w:color="auto" w:frame="1"/>
        </w:rPr>
        <w:t>»</w:t>
      </w:r>
      <w:r w:rsidRPr="00E42E3F">
        <w:rPr>
          <w:color w:val="111111"/>
        </w:rPr>
        <w:t>.</w:t>
      </w:r>
    </w:p>
    <w:p w14:paraId="3A827097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Можно выучить с детьми.</w:t>
      </w:r>
    </w:p>
    <w:p w14:paraId="392621EE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Настало лето распрекрасное,</w:t>
      </w:r>
    </w:p>
    <w:p w14:paraId="06F06F79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Явившись в платье голубом…</w:t>
      </w:r>
    </w:p>
    <w:p w14:paraId="50F1176C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Недаром </w:t>
      </w:r>
      <w:r w:rsidRPr="00E42E3F">
        <w:rPr>
          <w:rStyle w:val="a6"/>
          <w:color w:val="111111"/>
          <w:bdr w:val="none" w:sz="0" w:space="0" w:color="auto" w:frame="1"/>
        </w:rPr>
        <w:t>день июньский ласковый</w:t>
      </w:r>
    </w:p>
    <w:p w14:paraId="4C1C795A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Считают самым детским днем!</w:t>
      </w:r>
    </w:p>
    <w:p w14:paraId="7B6859D8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lastRenderedPageBreak/>
        <w:t>Вы словно солнечные зайчики,</w:t>
      </w:r>
    </w:p>
    <w:p w14:paraId="6D4B9FBD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Не признающие забот,</w:t>
      </w:r>
    </w:p>
    <w:p w14:paraId="093C01A3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Вы, наши девочки и мальчики, —</w:t>
      </w:r>
    </w:p>
    <w:p w14:paraId="5E1773F3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>Веселый, солнечный народ!</w:t>
      </w:r>
    </w:p>
    <w:p w14:paraId="44C811C9" w14:textId="77777777" w:rsidR="00E42E3F" w:rsidRPr="00E42E3F" w:rsidRDefault="00E42E3F" w:rsidP="00E42E3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42E3F">
        <w:rPr>
          <w:color w:val="111111"/>
        </w:rPr>
        <w:t xml:space="preserve">О. </w:t>
      </w:r>
      <w:proofErr w:type="spellStart"/>
      <w:r w:rsidRPr="00E42E3F">
        <w:rPr>
          <w:color w:val="111111"/>
        </w:rPr>
        <w:t>Погуд</w:t>
      </w:r>
      <w:proofErr w:type="spellEnd"/>
    </w:p>
    <w:p w14:paraId="702563F4" w14:textId="77777777" w:rsidR="00E42E3F" w:rsidRPr="00E42E3F" w:rsidRDefault="00E42E3F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EE40A" w14:textId="77777777" w:rsidR="00322F41" w:rsidRPr="00E42E3F" w:rsidRDefault="00322F41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B2616F" w14:textId="10CB810A" w:rsidR="003E29A1" w:rsidRPr="00E42E3F" w:rsidRDefault="00E42E3F" w:rsidP="00E42E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E29A1" w:rsidRPr="00E42E3F">
        <w:rPr>
          <w:rFonts w:ascii="Times New Roman" w:hAnsi="Times New Roman" w:cs="Times New Roman"/>
          <w:b/>
          <w:sz w:val="24"/>
          <w:szCs w:val="24"/>
        </w:rPr>
        <w:t>Послушаем весёлые песни вместе с Кукутиками</w:t>
      </w:r>
      <w:r w:rsidR="00322F41" w:rsidRPr="00E42E3F">
        <w:rPr>
          <w:rFonts w:ascii="Times New Roman" w:hAnsi="Times New Roman" w:cs="Times New Roman"/>
          <w:b/>
          <w:sz w:val="24"/>
          <w:szCs w:val="24"/>
        </w:rPr>
        <w:t>.</w:t>
      </w:r>
    </w:p>
    <w:p w14:paraId="39B88CCE" w14:textId="2DF42280" w:rsidR="0013006A" w:rsidRPr="00E42E3F" w:rsidRDefault="003E29A1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 xml:space="preserve">Воспользуйтесь ссылкой: </w:t>
      </w:r>
      <w:hyperlink r:id="rId7" w:history="1">
        <w:r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https://www.youtube.com/watch?v=2pgWp0FtcKU</w:t>
        </w:r>
      </w:hyperlink>
      <w:r w:rsidR="0013006A" w:rsidRPr="00E42E3F">
        <w:rPr>
          <w:rFonts w:ascii="Times New Roman" w:hAnsi="Times New Roman" w:cs="Times New Roman"/>
          <w:sz w:val="24"/>
          <w:szCs w:val="24"/>
        </w:rPr>
        <w:tab/>
      </w:r>
    </w:p>
    <w:p w14:paraId="4EEB591A" w14:textId="35C61363" w:rsidR="0013006A" w:rsidRPr="00E42E3F" w:rsidRDefault="0013006A" w:rsidP="00E42E3F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287BF" w14:textId="3A54B6E0" w:rsidR="0013006A" w:rsidRPr="00E42E3F" w:rsidRDefault="00E42E3F" w:rsidP="00E42E3F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b/>
          <w:sz w:val="24"/>
          <w:szCs w:val="24"/>
        </w:rPr>
        <w:t>8</w:t>
      </w:r>
      <w:r w:rsidR="003A487A" w:rsidRPr="00E42E3F">
        <w:rPr>
          <w:rFonts w:ascii="Times New Roman" w:hAnsi="Times New Roman" w:cs="Times New Roman"/>
          <w:b/>
          <w:sz w:val="24"/>
          <w:szCs w:val="24"/>
        </w:rPr>
        <w:t>.</w:t>
      </w:r>
      <w:r w:rsidR="0013006A" w:rsidRPr="00E42E3F">
        <w:rPr>
          <w:rFonts w:ascii="Times New Roman" w:hAnsi="Times New Roman" w:cs="Times New Roman"/>
          <w:b/>
          <w:sz w:val="24"/>
          <w:szCs w:val="24"/>
        </w:rPr>
        <w:t>Мыльные пузыри – легкие, воздушные шарики, переливающиеся всеми цветами радуги, всегда вызывают улыбку и восторг.</w:t>
      </w:r>
    </w:p>
    <w:p w14:paraId="5AB27A5C" w14:textId="24FADF35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779D37" wp14:editId="7C5E1DAB">
            <wp:simplePos x="0" y="0"/>
            <wp:positionH relativeFrom="page">
              <wp:posOffset>1762125</wp:posOffset>
            </wp:positionH>
            <wp:positionV relativeFrom="paragraph">
              <wp:posOffset>143510</wp:posOffset>
            </wp:positionV>
            <wp:extent cx="4080936" cy="2686050"/>
            <wp:effectExtent l="0" t="0" r="0" b="0"/>
            <wp:wrapNone/>
            <wp:docPr id="4" name="Рисунок 4" descr="https://sovetclub.ru/tim/6ab1d52e22bee2efd42b831a7e41b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vetclub.ru/tim/6ab1d52e22bee2efd42b831a7e41b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90" cy="26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3BBD8" w14:textId="7FD7A533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22FBC" w14:textId="7B1E11B7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A9231" w14:textId="03E72D42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FED14" w14:textId="1BF709A2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95EDF" w14:textId="06F974BF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006DDF" w14:textId="4A83DD7A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46684" w14:textId="526D9D95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434FD8" w14:textId="4751A9C1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EA1F1E" w14:textId="0AB878C0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D0FBA" w14:textId="77777777" w:rsidR="0013006A" w:rsidRPr="00E42E3F" w:rsidRDefault="0013006A" w:rsidP="00E4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9214A" w14:textId="75BDF7BA" w:rsidR="0013006A" w:rsidRPr="00E42E3F" w:rsidRDefault="0013006A" w:rsidP="00E42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Посмотрите шоу мыльных пузырей</w:t>
      </w:r>
      <w:r w:rsidR="00322F41" w:rsidRPr="00E42E3F">
        <w:rPr>
          <w:rFonts w:ascii="Times New Roman" w:hAnsi="Times New Roman" w:cs="Times New Roman"/>
          <w:sz w:val="24"/>
          <w:szCs w:val="24"/>
        </w:rPr>
        <w:t>.</w:t>
      </w:r>
    </w:p>
    <w:p w14:paraId="32B0B949" w14:textId="111F5B84" w:rsidR="003A487A" w:rsidRPr="00E42E3F" w:rsidRDefault="0013006A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</w:t>
      </w:r>
      <w:r w:rsidR="003A487A" w:rsidRPr="00E42E3F">
        <w:rPr>
          <w:rFonts w:ascii="Times New Roman" w:hAnsi="Times New Roman" w:cs="Times New Roman"/>
          <w:sz w:val="24"/>
          <w:szCs w:val="24"/>
        </w:rPr>
        <w:t>спользуйтесь ссылкой:</w:t>
      </w:r>
    </w:p>
    <w:p w14:paraId="07EC258C" w14:textId="2A498CD6" w:rsidR="0013006A" w:rsidRPr="00E42E3F" w:rsidRDefault="00421DA9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A487A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https://www.youtube.com/watch?v=RFSChoODzZ0</w:t>
        </w:r>
      </w:hyperlink>
    </w:p>
    <w:p w14:paraId="62ACC435" w14:textId="77777777" w:rsidR="003A487A" w:rsidRPr="00E42E3F" w:rsidRDefault="003A487A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85A3FA" w14:textId="1D76E864" w:rsidR="0013006A" w:rsidRPr="00E42E3F" w:rsidRDefault="003A487A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5. Раскраски к Дню защиты детей</w:t>
      </w:r>
      <w:r w:rsidR="00322F41" w:rsidRPr="00E42E3F">
        <w:rPr>
          <w:rFonts w:ascii="Times New Roman" w:hAnsi="Times New Roman" w:cs="Times New Roman"/>
          <w:sz w:val="24"/>
          <w:szCs w:val="24"/>
        </w:rPr>
        <w:t>.</w:t>
      </w:r>
    </w:p>
    <w:p w14:paraId="5EF8865D" w14:textId="77777777" w:rsidR="00E42E3F" w:rsidRDefault="00E42E3F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452EF3" w14:textId="3AAC1118" w:rsidR="003A487A" w:rsidRPr="00E42E3F" w:rsidRDefault="003A487A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Воспользуйтесь ссылкой:</w:t>
      </w:r>
    </w:p>
    <w:p w14:paraId="7618AB05" w14:textId="390BC0D9" w:rsidR="003A487A" w:rsidRPr="00E42E3F" w:rsidRDefault="00421DA9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A487A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https://tvoiraskraski.ru/raskraski-na-prazdniki/raskraski-1-iyunya-den-zashchity-detey</w:t>
        </w:r>
      </w:hyperlink>
    </w:p>
    <w:p w14:paraId="47ACBC4C" w14:textId="77777777" w:rsidR="00322F41" w:rsidRPr="00E42E3F" w:rsidRDefault="00322F41" w:rsidP="00E42E3F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DDC4DB" w14:textId="78DB2C36" w:rsidR="003A487A" w:rsidRPr="00E42E3F" w:rsidRDefault="00E42E3F" w:rsidP="00E42E3F">
      <w:pPr>
        <w:tabs>
          <w:tab w:val="left" w:pos="37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b/>
          <w:sz w:val="24"/>
          <w:szCs w:val="24"/>
        </w:rPr>
        <w:t>9</w:t>
      </w:r>
      <w:r w:rsidR="003A487A" w:rsidRPr="00E42E3F">
        <w:rPr>
          <w:rFonts w:ascii="Times New Roman" w:hAnsi="Times New Roman" w:cs="Times New Roman"/>
          <w:b/>
          <w:sz w:val="24"/>
          <w:szCs w:val="24"/>
        </w:rPr>
        <w:t>. Расскажите детям, что 1 июня это ещё и первый день лета</w:t>
      </w:r>
      <w:r w:rsidR="00322F41" w:rsidRPr="00E42E3F">
        <w:rPr>
          <w:rFonts w:ascii="Times New Roman" w:hAnsi="Times New Roman" w:cs="Times New Roman"/>
          <w:b/>
          <w:sz w:val="24"/>
          <w:szCs w:val="24"/>
        </w:rPr>
        <w:t>.</w:t>
      </w:r>
    </w:p>
    <w:p w14:paraId="5EB53B20" w14:textId="2A1ABADA" w:rsidR="003A487A" w:rsidRPr="00E42E3F" w:rsidRDefault="003A487A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Воспользуйтесь ссылкой:</w:t>
      </w:r>
    </w:p>
    <w:p w14:paraId="5E7F1708" w14:textId="71E6D794" w:rsidR="003A487A" w:rsidRPr="00E42E3F" w:rsidRDefault="00421DA9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A487A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https://www.youtube.com/watch?v=jZgyvh3oo58</w:t>
        </w:r>
      </w:hyperlink>
    </w:p>
    <w:p w14:paraId="3FE931E4" w14:textId="702BCBAC" w:rsidR="00322F41" w:rsidRPr="00E42E3F" w:rsidRDefault="00322F41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316923" w14:textId="16F45D87" w:rsidR="00322F41" w:rsidRPr="00E42E3F" w:rsidRDefault="00E42E3F" w:rsidP="00E42E3F">
      <w:pPr>
        <w:tabs>
          <w:tab w:val="left" w:pos="37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E3F">
        <w:rPr>
          <w:rFonts w:ascii="Times New Roman" w:hAnsi="Times New Roman" w:cs="Times New Roman"/>
          <w:b/>
          <w:sz w:val="24"/>
          <w:szCs w:val="24"/>
        </w:rPr>
        <w:t>10</w:t>
      </w:r>
      <w:r w:rsidR="00322F41" w:rsidRPr="00E42E3F">
        <w:rPr>
          <w:rFonts w:ascii="Times New Roman" w:hAnsi="Times New Roman" w:cs="Times New Roman"/>
          <w:b/>
          <w:sz w:val="24"/>
          <w:szCs w:val="24"/>
        </w:rPr>
        <w:t>.Разгадаем весёлые загадки.</w:t>
      </w:r>
    </w:p>
    <w:p w14:paraId="68C2E797" w14:textId="73E6A222" w:rsidR="00322F41" w:rsidRPr="00E42E3F" w:rsidRDefault="00322F41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E3F">
        <w:rPr>
          <w:rFonts w:ascii="Times New Roman" w:hAnsi="Times New Roman" w:cs="Times New Roman"/>
          <w:sz w:val="24"/>
          <w:szCs w:val="24"/>
        </w:rPr>
        <w:t>Воспользуйтесь ссылкой:</w:t>
      </w:r>
    </w:p>
    <w:p w14:paraId="5DF94887" w14:textId="494F7F9F" w:rsidR="003A487A" w:rsidRPr="00E42E3F" w:rsidRDefault="00421DA9" w:rsidP="00E42E3F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22F41" w:rsidRPr="00E42E3F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https://www.youtube.com/watch?v=-zUcA3F7mk8</w:t>
        </w:r>
      </w:hyperlink>
    </w:p>
    <w:p w14:paraId="7CA1755D" w14:textId="77777777" w:rsidR="00322F41" w:rsidRDefault="00322F41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37B4BC3D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BA652D8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6C4E46A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6A7B75F8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1D69A587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8FFFE3C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02E5180" w14:textId="091B6545" w:rsidR="00A8613A" w:rsidRDefault="00A8613A" w:rsidP="00A8613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307FDB0" wp14:editId="549C1404">
            <wp:simplePos x="0" y="0"/>
            <wp:positionH relativeFrom="column">
              <wp:posOffset>4320540</wp:posOffset>
            </wp:positionH>
            <wp:positionV relativeFrom="paragraph">
              <wp:posOffset>734060</wp:posOffset>
            </wp:positionV>
            <wp:extent cx="1619250" cy="1943100"/>
            <wp:effectExtent l="19050" t="0" r="0" b="0"/>
            <wp:wrapNone/>
            <wp:docPr id="12" name="Рисунок 12" descr="Похожее изображение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хожее изображение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13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Рекомендации родителям по теме «</w:t>
      </w:r>
      <w:r w:rsidRPr="008A42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День любимой игры и игрушки</w:t>
      </w:r>
      <w:r w:rsidR="008A4275" w:rsidRPr="008A42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14:paraId="7964D504" w14:textId="7ECA6658" w:rsidR="008A4275" w:rsidRPr="00A8613A" w:rsidRDefault="008A4275" w:rsidP="008A427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Вторник 2.06.2020 г.</w:t>
      </w:r>
    </w:p>
    <w:p w14:paraId="3BF9993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1783E7A" w14:textId="17CAC3C9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Рассмотреть</w:t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 с ребенком несколько игрушек;</w:t>
      </w:r>
      <w:r w:rsidR="00A8613A"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2D01CA8E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8C4635B" w14:textId="17D50A32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Определить материал</w:t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>, из которого каждая из них сделана</w:t>
      </w:r>
    </w:p>
    <w:p w14:paraId="6124759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8613A">
        <w:rPr>
          <w:rFonts w:ascii="Times New Roman" w:eastAsia="Calibri" w:hAnsi="Times New Roman" w:cs="Times New Roman"/>
          <w:sz w:val="24"/>
          <w:szCs w:val="24"/>
        </w:rPr>
        <w:t>( деревянная</w:t>
      </w:r>
      <w:proofErr w:type="gramEnd"/>
      <w:r w:rsidRPr="00A8613A">
        <w:rPr>
          <w:rFonts w:ascii="Times New Roman" w:eastAsia="Calibri" w:hAnsi="Times New Roman" w:cs="Times New Roman"/>
          <w:sz w:val="24"/>
          <w:szCs w:val="24"/>
        </w:rPr>
        <w:t>, резиновая, пластмассовая, плюшевая, меховая ).</w:t>
      </w:r>
    </w:p>
    <w:p w14:paraId="4EC12D4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3F1DDF1" w14:textId="62F4DC1B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Отметить внешние признаки игрушки:</w:t>
      </w:r>
    </w:p>
    <w:p w14:paraId="50DC63C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форму - круглая, квадратная, овальная, прямоугольная</w:t>
      </w:r>
    </w:p>
    <w:p w14:paraId="31EBD0F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цвет</w:t>
      </w:r>
    </w:p>
    <w:p w14:paraId="3EBC2BC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качество - мягкая, твердая, гладкая, шершавая.</w:t>
      </w:r>
    </w:p>
    <w:p w14:paraId="53E87D42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91A3282" w14:textId="66ACDDA2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Проведите с ребенком беседу</w:t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 о бережном отношении к игрушкам.</w:t>
      </w:r>
    </w:p>
    <w:p w14:paraId="1D105D6D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7DCDAEB" w14:textId="10BF8A4A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В качестве экскурсии сводите ребенка</w:t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 в магазин, где продают игрушки.</w:t>
      </w:r>
    </w:p>
    <w:p w14:paraId="0EC7255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8EF53E5" w14:textId="1F28E4B8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Активизируйте словарь ребенка за счет слов:</w:t>
      </w:r>
    </w:p>
    <w:p w14:paraId="607225E5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названий </w:t>
      </w:r>
      <w:r w:rsidRPr="00A8613A">
        <w:rPr>
          <w:rFonts w:ascii="Times New Roman" w:eastAsia="Calibri" w:hAnsi="Times New Roman" w:cs="Times New Roman"/>
          <w:sz w:val="24"/>
          <w:szCs w:val="24"/>
          <w:u w:val="single"/>
        </w:rPr>
        <w:t>игрушек</w:t>
      </w: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1624BAC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b/>
          <w:sz w:val="24"/>
          <w:szCs w:val="24"/>
          <w:u w:val="single"/>
        </w:rPr>
        <w:t>слов - признаков</w:t>
      </w: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: интересный, забавный, заводная, железная, мягкая любимая, красивая, плюшевая, резиновая, новая, и т.д. </w:t>
      </w:r>
    </w:p>
    <w:p w14:paraId="1A1D3B8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b/>
          <w:sz w:val="24"/>
          <w:szCs w:val="24"/>
          <w:u w:val="single"/>
        </w:rPr>
        <w:t>слов-действий</w:t>
      </w: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: играть, заводить, подбрасывать, </w:t>
      </w:r>
      <w:proofErr w:type="gramStart"/>
      <w:r w:rsidRPr="00A8613A">
        <w:rPr>
          <w:rFonts w:ascii="Times New Roman" w:eastAsia="Calibri" w:hAnsi="Times New Roman" w:cs="Times New Roman"/>
          <w:sz w:val="24"/>
          <w:szCs w:val="24"/>
        </w:rPr>
        <w:t>отбивать ,</w:t>
      </w:r>
      <w:proofErr w:type="gramEnd"/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ловить, строить, возить, складывать, укладывать и т.д.</w:t>
      </w:r>
    </w:p>
    <w:p w14:paraId="7B08B312" w14:textId="77777777" w:rsidR="008A4275" w:rsidRDefault="008A4275" w:rsidP="008A427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828E53" w14:textId="7EDB2448" w:rsidR="00A8613A" w:rsidRPr="00A8613A" w:rsidRDefault="008A4275" w:rsidP="008A427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A8613A" w:rsidRPr="00A861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Поиграйте с ребенком в игры:</w:t>
      </w:r>
    </w:p>
    <w:p w14:paraId="219AFAE5" w14:textId="77777777" w:rsidR="00A8613A" w:rsidRPr="00A8613A" w:rsidRDefault="00A8613A" w:rsidP="00A8613A">
      <w:pPr>
        <w:spacing w:after="0" w:line="240" w:lineRule="auto"/>
        <w:ind w:left="6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Назови ласково »</w:t>
      </w:r>
    </w:p>
    <w:p w14:paraId="5197D6A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мяч - мячик кукла- ... машина - ... дом - ...</w:t>
      </w:r>
    </w:p>
    <w:p w14:paraId="49132FC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синий мяч - синенький мячик круглый - ... новый - ...</w:t>
      </w:r>
    </w:p>
    <w:p w14:paraId="001D5824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голубые глаза - голубенькие</w:t>
      </w:r>
    </w:p>
    <w:p w14:paraId="00CB04F2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«Подбери признак »</w:t>
      </w:r>
    </w:p>
    <w:p w14:paraId="07895D4F" w14:textId="77777777" w:rsidR="00A8613A" w:rsidRPr="00A8613A" w:rsidRDefault="00A8613A" w:rsidP="00A8613A">
      <w:pPr>
        <w:spacing w:after="0" w:line="240" w:lineRule="auto"/>
        <w:ind w:left="3079" w:hanging="196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</w:t>
      </w:r>
      <w:proofErr w:type="gram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 какой</w:t>
      </w:r>
      <w:proofErr w:type="gram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? ) - большой, резиновый, упругий, круглый, красивый, футбольный, теннисный, гладкий ...</w:t>
      </w:r>
    </w:p>
    <w:p w14:paraId="3BCD53B0" w14:textId="77777777" w:rsidR="00A8613A" w:rsidRPr="00A8613A" w:rsidRDefault="00A8613A" w:rsidP="00A8613A">
      <w:pPr>
        <w:spacing w:after="0" w:line="240" w:lineRule="auto"/>
        <w:ind w:left="64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Подбери действия »</w:t>
      </w:r>
    </w:p>
    <w:p w14:paraId="4F1057A2" w14:textId="77777777" w:rsidR="00A8613A" w:rsidRPr="00A8613A" w:rsidRDefault="00A8613A" w:rsidP="00A8613A">
      <w:pPr>
        <w:spacing w:after="0" w:line="240" w:lineRule="auto"/>
        <w:ind w:left="112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 (что делает?) - летит, прыгает, падает, подскакивает, катится</w:t>
      </w:r>
      <w:proofErr w:type="gram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</w:t>
      </w:r>
      <w:proofErr w:type="gramEnd"/>
    </w:p>
    <w:p w14:paraId="40FED3BE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Подбери предметы к признакам »</w:t>
      </w:r>
    </w:p>
    <w:p w14:paraId="0B0DFD7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плюшевый - мишка, зайка, ... плюшевая - лисица, белка ... </w:t>
      </w:r>
    </w:p>
    <w:p w14:paraId="32C15EC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плюшевое - платье, покрывало... плюшевые - игрушки, мишки ...</w:t>
      </w:r>
    </w:p>
    <w:p w14:paraId="3F5CBF25" w14:textId="77777777" w:rsidR="00A8613A" w:rsidRPr="00A8613A" w:rsidRDefault="00A8613A" w:rsidP="00A8613A">
      <w:pPr>
        <w:spacing w:after="0" w:line="240" w:lineRule="auto"/>
        <w:ind w:right="-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Из</w:t>
      </w:r>
      <w:proofErr w:type="gramEnd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чего сделана игрушка» ( </w:t>
      </w:r>
      <w:r w:rsidRPr="00A861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образование относительных прилагательных)</w:t>
      </w:r>
    </w:p>
    <w:p w14:paraId="641DCEA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Машина сделана из железа, она – железная</w:t>
      </w:r>
    </w:p>
    <w:p w14:paraId="668D98D5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Самолет сделан из пластмассы, он – пластмассовый.</w:t>
      </w:r>
    </w:p>
    <w:p w14:paraId="612D1E1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Матрешка сделана из дерева, она – деревянная.</w:t>
      </w:r>
    </w:p>
    <w:p w14:paraId="1AE9063E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Мишка сделан из плюша, он – плюшевый.</w:t>
      </w:r>
    </w:p>
    <w:p w14:paraId="78A14BD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2B8B772" wp14:editId="036249AA">
            <wp:simplePos x="0" y="0"/>
            <wp:positionH relativeFrom="column">
              <wp:posOffset>3757930</wp:posOffset>
            </wp:positionH>
            <wp:positionV relativeFrom="paragraph">
              <wp:posOffset>1270</wp:posOffset>
            </wp:positionV>
            <wp:extent cx="2181225" cy="1733550"/>
            <wp:effectExtent l="19050" t="0" r="0" b="0"/>
            <wp:wrapNone/>
            <wp:docPr id="13" name="Рисунок 13" descr="Картинки по запросу детские картинки на прозрачном фоне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тские картинки на прозрачном фоне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13A">
        <w:rPr>
          <w:rFonts w:ascii="Times New Roman" w:eastAsia="Calibri" w:hAnsi="Times New Roman" w:cs="Times New Roman"/>
          <w:sz w:val="24"/>
          <w:szCs w:val="24"/>
        </w:rPr>
        <w:t>Мячик сделан из резины, он – резиновый</w:t>
      </w:r>
    </w:p>
    <w:p w14:paraId="5EE776B5" w14:textId="77777777" w:rsidR="00A8613A" w:rsidRPr="00A8613A" w:rsidRDefault="00A8613A" w:rsidP="00A8613A">
      <w:pPr>
        <w:spacing w:after="0" w:line="240" w:lineRule="auto"/>
        <w:ind w:left="27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Образуй</w:t>
      </w:r>
      <w:proofErr w:type="gramEnd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признаки » ( от предметов )</w:t>
      </w:r>
    </w:p>
    <w:p w14:paraId="70C1E47A" w14:textId="77777777" w:rsidR="00A8613A" w:rsidRPr="00A8613A" w:rsidRDefault="00A8613A" w:rsidP="00A8613A">
      <w:pPr>
        <w:spacing w:after="0" w:line="240" w:lineRule="auto"/>
        <w:ind w:left="27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– игрушечный;</w:t>
      </w:r>
    </w:p>
    <w:p w14:paraId="59671DA5" w14:textId="77777777" w:rsidR="00A8613A" w:rsidRPr="00A8613A" w:rsidRDefault="00A8613A" w:rsidP="00A8613A">
      <w:pPr>
        <w:spacing w:after="0" w:line="240" w:lineRule="auto"/>
        <w:ind w:left="27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 - кукольный стол </w:t>
      </w:r>
    </w:p>
    <w:p w14:paraId="63E9308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CB0A98B" wp14:editId="50651F77">
            <wp:simplePos x="0" y="0"/>
            <wp:positionH relativeFrom="column">
              <wp:posOffset>3177540</wp:posOffset>
            </wp:positionH>
            <wp:positionV relativeFrom="paragraph">
              <wp:posOffset>-174934</wp:posOffset>
            </wp:positionV>
            <wp:extent cx="1228725" cy="1394769"/>
            <wp:effectExtent l="19050" t="0" r="9525" b="0"/>
            <wp:wrapNone/>
            <wp:docPr id="14" name="Рисунок 4" descr="Картинки по запросу детские картинки на прозрачном фоне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тские картинки на прозрачном фоне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9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 Один - много »</w:t>
      </w:r>
    </w:p>
    <w:p w14:paraId="03F8D43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кукла - куклы – кукол</w:t>
      </w:r>
    </w:p>
    <w:p w14:paraId="7BF1010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мишка – мишки - мишек</w:t>
      </w:r>
    </w:p>
    <w:p w14:paraId="67C1C10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лошадка – лошадки - лошадок</w:t>
      </w:r>
    </w:p>
    <w:p w14:paraId="0F175F6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мяч – мячи - мячей</w:t>
      </w:r>
    </w:p>
    <w:p w14:paraId="0EB3797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lastRenderedPageBreak/>
        <w:t>пирамидка- пирамидки - пирамидок</w:t>
      </w:r>
    </w:p>
    <w:p w14:paraId="1647808E" w14:textId="77777777" w:rsidR="00A8613A" w:rsidRPr="00A8613A" w:rsidRDefault="00A8613A" w:rsidP="00A8613A">
      <w:pPr>
        <w:spacing w:after="0" w:line="240" w:lineRule="auto"/>
        <w:ind w:left="833" w:hanging="60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Чего</w:t>
      </w:r>
      <w:proofErr w:type="gramEnd"/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не стало? » 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(родит, падеж существительного в единств, числе)</w:t>
      </w:r>
    </w:p>
    <w:p w14:paraId="501B9583" w14:textId="77777777" w:rsidR="00A8613A" w:rsidRPr="00A8613A" w:rsidRDefault="00A8613A" w:rsidP="00A8613A">
      <w:pPr>
        <w:spacing w:after="0" w:line="240" w:lineRule="auto"/>
        <w:ind w:left="833" w:hanging="60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стало мишки -\-\-\-\-\- куклы -\-\-\-\-\- пирамидки -\-\-\-\-\- мяча</w:t>
      </w:r>
    </w:p>
    <w:p w14:paraId="4D4398D5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 Посчитай игрушки »</w:t>
      </w:r>
    </w:p>
    <w:p w14:paraId="354AFFD7" w14:textId="77777777" w:rsidR="00A8613A" w:rsidRPr="00A8613A" w:rsidRDefault="00A8613A" w:rsidP="00A8613A">
      <w:pPr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(одна) мяч мишка матрешка грузовик </w:t>
      </w:r>
      <w:proofErr w:type="spell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два </w:t>
      </w:r>
      <w:proofErr w:type="gram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 две</w:t>
      </w:r>
      <w:proofErr w:type="gram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мяча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 мячей</w:t>
      </w:r>
    </w:p>
    <w:p w14:paraId="1945BA7E" w14:textId="77777777" w:rsidR="00A8613A" w:rsidRPr="00A8613A" w:rsidRDefault="00A8613A" w:rsidP="00A8613A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Узнай игрушку по описанию »</w:t>
      </w:r>
    </w:p>
    <w:p w14:paraId="23103005" w14:textId="77777777" w:rsidR="00A8613A" w:rsidRPr="00A8613A" w:rsidRDefault="00A8613A" w:rsidP="00A8613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(Взрослый рассказывает об игрушке, а ребенок ее называет)</w:t>
      </w:r>
    </w:p>
    <w:p w14:paraId="3F0EE4CB" w14:textId="77777777" w:rsidR="00A8613A" w:rsidRPr="00A8613A" w:rsidRDefault="00A8613A" w:rsidP="00A8613A">
      <w:pPr>
        <w:spacing w:after="0" w:line="240" w:lineRule="auto"/>
        <w:ind w:left="43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Узнай игрушку на ощупь »</w:t>
      </w:r>
    </w:p>
    <w:p w14:paraId="396C0355" w14:textId="77777777" w:rsidR="00A8613A" w:rsidRPr="00A8613A" w:rsidRDefault="00A8613A" w:rsidP="00A8613A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(Предложите ребенку закрытыми глазами ощупать любую игрушку и назвать ее).</w:t>
      </w:r>
    </w:p>
    <w:p w14:paraId="380BDC43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C8A792" w14:textId="3A0DC4CA" w:rsidR="00A8613A" w:rsidRPr="00A8613A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A8613A" w:rsidRPr="00A861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Помогите ребенку составить описательный рассказ об игрушке</w:t>
      </w:r>
      <w:r w:rsidR="00A8613A"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4FD1881F" w14:textId="77777777" w:rsidR="00A8613A" w:rsidRPr="00A8613A" w:rsidRDefault="00A8613A" w:rsidP="00A8613A">
      <w:pPr>
        <w:spacing w:after="0" w:line="240" w:lineRule="auto"/>
        <w:ind w:left="357" w:right="1111"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опираясь на план и </w:t>
      </w:r>
      <w:proofErr w:type="spell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45FDF4F" w14:textId="77777777" w:rsidR="00A8613A" w:rsidRPr="00A8613A" w:rsidRDefault="00A8613A" w:rsidP="00A861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игрушки</w:t>
      </w:r>
    </w:p>
    <w:p w14:paraId="5D06AF91" w14:textId="77777777" w:rsidR="00A8613A" w:rsidRPr="00A8613A" w:rsidRDefault="00A8613A" w:rsidP="00A861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внешний вид </w:t>
      </w:r>
      <w:proofErr w:type="gram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( величина</w:t>
      </w:r>
      <w:proofErr w:type="gram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цвет, форма )</w:t>
      </w:r>
    </w:p>
    <w:p w14:paraId="648A2DA8" w14:textId="77777777" w:rsidR="00A8613A" w:rsidRPr="00A8613A" w:rsidRDefault="00A8613A" w:rsidP="00A861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материал, из которого изготовлена</w:t>
      </w:r>
    </w:p>
    <w:p w14:paraId="24067A06" w14:textId="77777777" w:rsidR="00A8613A" w:rsidRPr="00A8613A" w:rsidRDefault="00A8613A" w:rsidP="00A861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игрушка понравилась?</w:t>
      </w:r>
    </w:p>
    <w:p w14:paraId="2783F28D" w14:textId="77777777" w:rsidR="00A8613A" w:rsidRPr="00A8613A" w:rsidRDefault="00A8613A" w:rsidP="00A8613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 ней можно играть?</w:t>
      </w:r>
      <w:r w:rsidRPr="00A8613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A861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4EB07" wp14:editId="6A693A5E">
            <wp:extent cx="5227415" cy="3676650"/>
            <wp:effectExtent l="19050" t="0" r="0" b="0"/>
            <wp:docPr id="15" name="Рисунок 15" descr="C:\Users\804360\Pictures\игруш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04360\Pictures\игруш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1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CD1C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8613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1F10548" wp14:editId="766492E3">
            <wp:simplePos x="0" y="0"/>
            <wp:positionH relativeFrom="column">
              <wp:posOffset>4015740</wp:posOffset>
            </wp:positionH>
            <wp:positionV relativeFrom="paragraph">
              <wp:posOffset>-46990</wp:posOffset>
            </wp:positionV>
            <wp:extent cx="1323975" cy="2283075"/>
            <wp:effectExtent l="19050" t="0" r="9525" b="0"/>
            <wp:wrapNone/>
            <wp:docPr id="16" name="Рисунок 16" descr="Картинки по запросу кукла на прозрачном фон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кукла на прозрачном фон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09A9B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C0E88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b/>
          <w:sz w:val="24"/>
          <w:szCs w:val="24"/>
        </w:rPr>
        <w:t>Пример:</w:t>
      </w: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Это кукла Маша. Ее купили в магазине.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61A5B0CD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Она сделана из резины.</w:t>
      </w:r>
    </w:p>
    <w:p w14:paraId="2C7C8B0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У нее есть голова, шея, руки, туловище, ноги. </w:t>
      </w:r>
    </w:p>
    <w:p w14:paraId="40ED79B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Кукла нарядная. </w:t>
      </w:r>
    </w:p>
    <w:p w14:paraId="7163E90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На ней красное платьице и белые туфельки.</w:t>
      </w:r>
    </w:p>
    <w:p w14:paraId="20EE9EB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Кукла Маша – игрушка. </w:t>
      </w:r>
    </w:p>
    <w:p w14:paraId="7D4A78C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С ней играют. С куклой нужно обращаться аккуратно.</w:t>
      </w:r>
    </w:p>
    <w:p w14:paraId="2D09AA3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D3D41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435A0A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E2179C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7DA8CA" w14:textId="0BB09DAE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B6418B6" wp14:editId="1A14B68A">
            <wp:simplePos x="0" y="0"/>
            <wp:positionH relativeFrom="column">
              <wp:posOffset>3063240</wp:posOffset>
            </wp:positionH>
            <wp:positionV relativeFrom="paragraph">
              <wp:posOffset>116840</wp:posOffset>
            </wp:positionV>
            <wp:extent cx="1333500" cy="1333500"/>
            <wp:effectExtent l="19050" t="0" r="0" b="0"/>
            <wp:wrapNone/>
            <wp:docPr id="17" name="Рисунок 17" descr="Картинки по запросу мячик на прозрачном фоне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мячик на прозрачном фоне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Pr="00A8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Выучите с ребенком считалку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5AC12D1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8613A">
        <w:rPr>
          <w:rFonts w:ascii="Times New Roman" w:eastAsia="Calibri" w:hAnsi="Times New Roman" w:cs="Times New Roman"/>
          <w:sz w:val="24"/>
          <w:szCs w:val="24"/>
        </w:rPr>
        <w:t>( на</w:t>
      </w:r>
      <w:proofErr w:type="gramEnd"/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каждую строчку 4 удара мяча )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3FEABD4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Чуть ударишь этот мячик-</w:t>
      </w:r>
    </w:p>
    <w:p w14:paraId="2B6CB11A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Начинает он скакать.</w:t>
      </w:r>
    </w:p>
    <w:p w14:paraId="03D2F78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Скачет, скачет, скачет, скачет</w:t>
      </w:r>
    </w:p>
    <w:p w14:paraId="4F6EE204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И не хочет перестать.</w:t>
      </w:r>
    </w:p>
    <w:p w14:paraId="119DE62B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93BDCF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E5A543" w14:textId="77777777" w:rsidR="008A4275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E18379" w14:textId="30B74CC4" w:rsidR="00A8613A" w:rsidRPr="00A8613A" w:rsidRDefault="008A4275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Поиграй</w:t>
      </w:r>
      <w:r w:rsidR="00A8613A" w:rsidRPr="00A8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 в речевые подвижные игры:</w:t>
      </w:r>
    </w:p>
    <w:p w14:paraId="457DB8D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29AC2A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7AB9D5B" wp14:editId="7DC081FF">
            <wp:simplePos x="0" y="0"/>
            <wp:positionH relativeFrom="column">
              <wp:posOffset>2748915</wp:posOffset>
            </wp:positionH>
            <wp:positionV relativeFrom="paragraph">
              <wp:posOffset>164465</wp:posOffset>
            </wp:positionV>
            <wp:extent cx="1647825" cy="1685925"/>
            <wp:effectExtent l="0" t="0" r="9525" b="0"/>
            <wp:wrapNone/>
            <wp:docPr id="18" name="Рисунок 18" descr="Похожее изображение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хожее изображение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13A">
        <w:rPr>
          <w:rFonts w:ascii="Times New Roman" w:eastAsia="Calibri" w:hAnsi="Times New Roman" w:cs="Times New Roman"/>
          <w:sz w:val="24"/>
          <w:szCs w:val="24"/>
        </w:rPr>
        <w:t>( ритмично подниматься на носочки и опускаться на пятки)</w:t>
      </w:r>
    </w:p>
    <w:p w14:paraId="70BE6B5F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Наша Маша рано встала.</w:t>
      </w:r>
    </w:p>
    <w:p w14:paraId="542A0A7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Кукол всех пересчитала: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6BE101E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Две матрешки – на окошке,</w:t>
      </w:r>
    </w:p>
    <w:p w14:paraId="3212C00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Две Танюшки – на подушке.</w:t>
      </w:r>
    </w:p>
    <w:p w14:paraId="145CAC2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Две Иринки – на перинке.</w:t>
      </w:r>
    </w:p>
    <w:p w14:paraId="4243FF3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А петрушка в колпаке – </w:t>
      </w:r>
    </w:p>
    <w:p w14:paraId="45A2FF01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D4820F3" wp14:editId="3324FA4C">
            <wp:simplePos x="0" y="0"/>
            <wp:positionH relativeFrom="column">
              <wp:posOffset>4453890</wp:posOffset>
            </wp:positionH>
            <wp:positionV relativeFrom="paragraph">
              <wp:posOffset>61595</wp:posOffset>
            </wp:positionV>
            <wp:extent cx="1419225" cy="2124075"/>
            <wp:effectExtent l="0" t="0" r="0" b="0"/>
            <wp:wrapNone/>
            <wp:docPr id="19" name="Рисунок 19" descr="Картинки по запросу буратино на прозрачном фоне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буратино на прозрачном фоне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13A">
        <w:rPr>
          <w:rFonts w:ascii="Times New Roman" w:eastAsia="Calibri" w:hAnsi="Times New Roman" w:cs="Times New Roman"/>
          <w:sz w:val="24"/>
          <w:szCs w:val="24"/>
        </w:rPr>
        <w:t>На дубовом сундуке.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191DA64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180AE43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0AA0A3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656E3ED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На большом ковре и в ряд                    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маршировать на месте</w:t>
      </w:r>
      <w:r w:rsidRPr="00A8613A">
        <w:rPr>
          <w:rFonts w:ascii="Times New Roman" w:eastAsia="Calibri" w:hAnsi="Times New Roman" w:cs="Times New Roman"/>
          <w:sz w:val="24"/>
          <w:szCs w:val="24"/>
        </w:rPr>
        <w:t>,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7E72F64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Куклы Танины </w:t>
      </w:r>
      <w:proofErr w:type="gramStart"/>
      <w:r w:rsidRPr="00A8613A">
        <w:rPr>
          <w:rFonts w:ascii="Times New Roman" w:eastAsia="Calibri" w:hAnsi="Times New Roman" w:cs="Times New Roman"/>
          <w:sz w:val="24"/>
          <w:szCs w:val="24"/>
        </w:rPr>
        <w:t>стоят .</w:t>
      </w:r>
      <w:proofErr w:type="gramEnd"/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остановиться</w:t>
      </w:r>
    </w:p>
    <w:p w14:paraId="1B5EF350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Два медведя, </w:t>
      </w:r>
      <w:proofErr w:type="spellStart"/>
      <w:r w:rsidRPr="00A8613A">
        <w:rPr>
          <w:rFonts w:ascii="Times New Roman" w:eastAsia="Calibri" w:hAnsi="Times New Roman" w:cs="Times New Roman"/>
          <w:sz w:val="24"/>
          <w:szCs w:val="24"/>
        </w:rPr>
        <w:t>Буриатино</w:t>
      </w:r>
      <w:proofErr w:type="spellEnd"/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,                     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изображать персонажей</w:t>
      </w:r>
    </w:p>
    <w:p w14:paraId="24A8FEB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И веселый </w:t>
      </w:r>
      <w:proofErr w:type="spellStart"/>
      <w:r w:rsidRPr="00A8613A">
        <w:rPr>
          <w:rFonts w:ascii="Times New Roman" w:eastAsia="Calibri" w:hAnsi="Times New Roman" w:cs="Times New Roman"/>
          <w:sz w:val="24"/>
          <w:szCs w:val="24"/>
        </w:rPr>
        <w:t>Чипполино</w:t>
      </w:r>
      <w:proofErr w:type="spellEnd"/>
      <w:r w:rsidRPr="00A8613A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2412E65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И котенок, и слоненок.</w:t>
      </w:r>
    </w:p>
    <w:p w14:paraId="199D7FB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Раз, два, три, четыре, пять.                  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прыгать на месте</w:t>
      </w:r>
    </w:p>
    <w:p w14:paraId="4A39F4C3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Вместе мы идем гулять.                      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маршировать, продвигаясь вперед</w:t>
      </w:r>
    </w:p>
    <w:p w14:paraId="2C6FC6CA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72A0714" w14:textId="04B2F760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CA2FE4B" wp14:editId="60C8C49C">
            <wp:simplePos x="0" y="0"/>
            <wp:positionH relativeFrom="column">
              <wp:posOffset>2644140</wp:posOffset>
            </wp:positionH>
            <wp:positionV relativeFrom="paragraph">
              <wp:posOffset>115570</wp:posOffset>
            </wp:positionV>
            <wp:extent cx="1003935" cy="1676400"/>
            <wp:effectExtent l="0" t="0" r="5715" b="0"/>
            <wp:wrapNone/>
            <wp:docPr id="20" name="Рисунок 20" descr="Картинки по запросу матрешка на прозрачном фоне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трешка на прозрачном фоне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E5FFD" w14:textId="41AFA11B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995189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7DD5516" w14:textId="0308CEFA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11. </w:t>
      </w:r>
      <w:r w:rsidR="00A8613A" w:rsidRPr="00A8613A">
        <w:rPr>
          <w:rFonts w:ascii="Times New Roman" w:eastAsia="Calibri" w:hAnsi="Times New Roman" w:cs="Times New Roman"/>
          <w:b/>
          <w:sz w:val="24"/>
          <w:szCs w:val="24"/>
        </w:rPr>
        <w:t>Отгадайте загадки:</w:t>
      </w:r>
    </w:p>
    <w:p w14:paraId="3116240E" w14:textId="2F02423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Ростом разные подружки,</w:t>
      </w:r>
      <w:r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3971F89D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Все похожи друг на дружку,</w:t>
      </w:r>
    </w:p>
    <w:p w14:paraId="645B7C7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Все они сидят друг в дружке,</w:t>
      </w:r>
    </w:p>
    <w:p w14:paraId="24C2F4D7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А всего одна игрушка </w:t>
      </w:r>
      <w:proofErr w:type="gramStart"/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матрешка</w:t>
      </w:r>
      <w:proofErr w:type="gramEnd"/>
      <w:r w:rsidRPr="00A8613A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637AF80" w14:textId="77777777" w:rsidR="00A8613A" w:rsidRPr="00A8613A" w:rsidRDefault="00A8613A" w:rsidP="00A8613A">
      <w:pPr>
        <w:spacing w:after="0" w:line="240" w:lineRule="auto"/>
        <w:ind w:left="-363" w:firstLine="48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54A1B6" w14:textId="77777777" w:rsidR="00A8613A" w:rsidRPr="00A8613A" w:rsidRDefault="00A8613A" w:rsidP="00A8613A">
      <w:pPr>
        <w:spacing w:after="0" w:line="240" w:lineRule="auto"/>
        <w:ind w:left="-36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C7F4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861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513DC34" wp14:editId="02476F3C">
            <wp:simplePos x="0" y="0"/>
            <wp:positionH relativeFrom="column">
              <wp:posOffset>1891664</wp:posOffset>
            </wp:positionH>
            <wp:positionV relativeFrom="paragraph">
              <wp:posOffset>33020</wp:posOffset>
            </wp:positionV>
            <wp:extent cx="2333625" cy="1000125"/>
            <wp:effectExtent l="0" t="0" r="9525" b="9525"/>
            <wp:wrapNone/>
            <wp:docPr id="21" name="Рисунок 21" descr="Картинки по запросу поезд игрушка на прозрачном фоне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поезд игрушка на прозрачном фоне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Желтые избушки 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Держатся</w:t>
      </w:r>
      <w:proofErr w:type="gramEnd"/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за дружку. 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Одна с трубой 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Тянет всех за собой.</w:t>
      </w:r>
      <w:r w:rsidRPr="00A8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613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(Поезд)</w:t>
      </w:r>
    </w:p>
    <w:p w14:paraId="0E3BE7E5" w14:textId="38C23C19" w:rsidR="00A8613A" w:rsidRPr="00A8613A" w:rsidRDefault="00A8613A" w:rsidP="00A8613A">
      <w:pPr>
        <w:spacing w:after="0" w:line="240" w:lineRule="auto"/>
        <w:ind w:left="-36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3BE90A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В пути не смолкает, в даль увлекает,</w:t>
      </w:r>
    </w:p>
    <w:p w14:paraId="3467E03D" w14:textId="0E886539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EAA8916" wp14:editId="129BADBD">
            <wp:simplePos x="0" y="0"/>
            <wp:positionH relativeFrom="column">
              <wp:posOffset>3282315</wp:posOffset>
            </wp:positionH>
            <wp:positionV relativeFrom="paragraph">
              <wp:posOffset>151765</wp:posOffset>
            </wp:positionV>
            <wp:extent cx="1228725" cy="790575"/>
            <wp:effectExtent l="0" t="0" r="9525" b="9525"/>
            <wp:wrapNone/>
            <wp:docPr id="22" name="Рисунок 22" descr="Картинки по запросу барабан на прозрачном фоне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барабан на прозрачном фоне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Сам не шагает, шагать помогает. </w:t>
      </w:r>
      <w:proofErr w:type="gramStart"/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="00A8613A" w:rsidRPr="00A8613A">
        <w:rPr>
          <w:rFonts w:ascii="Times New Roman" w:eastAsia="Calibri" w:hAnsi="Times New Roman" w:cs="Times New Roman"/>
          <w:i/>
          <w:iCs/>
          <w:sz w:val="24"/>
          <w:szCs w:val="24"/>
        </w:rPr>
        <w:t>барабан</w:t>
      </w:r>
      <w:proofErr w:type="gramEnd"/>
      <w:r w:rsidR="00A8613A" w:rsidRPr="00A8613A">
        <w:rPr>
          <w:rFonts w:ascii="Times New Roman" w:eastAsia="Calibri" w:hAnsi="Times New Roman" w:cs="Times New Roman"/>
          <w:sz w:val="24"/>
          <w:szCs w:val="24"/>
        </w:rPr>
        <w:t>)</w:t>
      </w:r>
      <w:r w:rsidR="00A8613A" w:rsidRPr="00A8613A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</w:p>
    <w:p w14:paraId="10125DD1" w14:textId="77777777" w:rsidR="00A8613A" w:rsidRPr="00A8613A" w:rsidRDefault="00A8613A" w:rsidP="00A8613A">
      <w:pPr>
        <w:spacing w:after="0" w:line="240" w:lineRule="auto"/>
        <w:ind w:left="-363" w:firstLine="48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A5C7FF" w14:textId="6C54511D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1F6522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982FFC8" w14:textId="77777777" w:rsidR="008A4275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1BA4918" w14:textId="79B8B660" w:rsidR="00A8613A" w:rsidRPr="00A8613A" w:rsidRDefault="008A4275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57C171C" wp14:editId="3C8A4B80">
            <wp:simplePos x="0" y="0"/>
            <wp:positionH relativeFrom="column">
              <wp:posOffset>3415665</wp:posOffset>
            </wp:positionH>
            <wp:positionV relativeFrom="paragraph">
              <wp:posOffset>-557530</wp:posOffset>
            </wp:positionV>
            <wp:extent cx="981075" cy="1209675"/>
            <wp:effectExtent l="0" t="0" r="9525" b="9525"/>
            <wp:wrapNone/>
            <wp:docPr id="23" name="Рисунок 23" descr="Похожее изображение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13A" w:rsidRPr="00A8613A">
        <w:rPr>
          <w:rFonts w:ascii="Times New Roman" w:eastAsia="Calibri" w:hAnsi="Times New Roman" w:cs="Times New Roman"/>
          <w:sz w:val="24"/>
          <w:szCs w:val="24"/>
        </w:rPr>
        <w:t xml:space="preserve">Зверь забавный сшит из плюша. </w:t>
      </w:r>
    </w:p>
    <w:p w14:paraId="5292F246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>Есть и лапы, есть и уши</w:t>
      </w:r>
    </w:p>
    <w:p w14:paraId="6A6553B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Мёду зверю дай немного </w:t>
      </w:r>
    </w:p>
    <w:p w14:paraId="4C4A55D2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И устрой ему берлогу. </w:t>
      </w:r>
      <w:proofErr w:type="gramStart"/>
      <w:r w:rsidRPr="00A8613A">
        <w:rPr>
          <w:rFonts w:ascii="Times New Roman" w:eastAsia="Calibri" w:hAnsi="Times New Roman" w:cs="Times New Roman"/>
          <w:i/>
          <w:sz w:val="24"/>
          <w:szCs w:val="24"/>
        </w:rPr>
        <w:t>( медвежонок</w:t>
      </w:r>
      <w:proofErr w:type="gramEnd"/>
      <w:r w:rsidRPr="00A8613A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ACB432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2DC6EFC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D9A9363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E150EA3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8DF5C9B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1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681F40C" wp14:editId="127C3EF6">
            <wp:simplePos x="0" y="0"/>
            <wp:positionH relativeFrom="column">
              <wp:posOffset>2348865</wp:posOffset>
            </wp:positionH>
            <wp:positionV relativeFrom="paragraph">
              <wp:posOffset>27940</wp:posOffset>
            </wp:positionV>
            <wp:extent cx="2495550" cy="1314450"/>
            <wp:effectExtent l="19050" t="0" r="0" b="0"/>
            <wp:wrapNone/>
            <wp:docPr id="24" name="Рисунок 24" descr="Картинки по запросу поезд игрушка на прозрачном фоне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поезд игрушка на прозрачном фоне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F0748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613A">
        <w:rPr>
          <w:rFonts w:ascii="Times New Roman" w:eastAsia="Calibri" w:hAnsi="Times New Roman" w:cs="Times New Roman"/>
          <w:sz w:val="24"/>
          <w:szCs w:val="24"/>
        </w:rPr>
        <w:t xml:space="preserve">Что за птица? </w:t>
      </w:r>
      <w:r w:rsidRPr="00A8613A">
        <w:rPr>
          <w:rFonts w:ascii="Times New Roman" w:eastAsia="Calibri" w:hAnsi="Times New Roman" w:cs="Times New Roman"/>
          <w:sz w:val="24"/>
          <w:szCs w:val="24"/>
        </w:rPr>
        <w:br/>
        <w:t xml:space="preserve">Песен не поет, </w:t>
      </w:r>
      <w:r w:rsidRPr="00A8613A">
        <w:rPr>
          <w:rFonts w:ascii="Times New Roman" w:eastAsia="Calibri" w:hAnsi="Times New Roman" w:cs="Times New Roman"/>
          <w:sz w:val="24"/>
          <w:szCs w:val="24"/>
        </w:rPr>
        <w:br/>
        <w:t xml:space="preserve">Гнезда не вьет, </w:t>
      </w:r>
      <w:r w:rsidRPr="00A8613A">
        <w:rPr>
          <w:rFonts w:ascii="Times New Roman" w:eastAsia="Calibri" w:hAnsi="Times New Roman" w:cs="Times New Roman"/>
          <w:sz w:val="24"/>
          <w:szCs w:val="24"/>
        </w:rPr>
        <w:br/>
        <w:t>Людей и груз везет?</w:t>
      </w:r>
      <w:r w:rsidRPr="00A8613A">
        <w:rPr>
          <w:rFonts w:ascii="Times New Roman" w:eastAsia="Calibri" w:hAnsi="Times New Roman" w:cs="Times New Roman"/>
          <w:sz w:val="24"/>
          <w:szCs w:val="24"/>
        </w:rPr>
        <w:br/>
      </w:r>
      <w:r w:rsidRPr="00A8613A">
        <w:rPr>
          <w:rFonts w:ascii="Times New Roman" w:eastAsia="Calibri" w:hAnsi="Times New Roman" w:cs="Times New Roman"/>
          <w:bCs/>
          <w:i/>
          <w:sz w:val="24"/>
          <w:szCs w:val="24"/>
        </w:rPr>
        <w:t>(Самолет)</w:t>
      </w:r>
    </w:p>
    <w:p w14:paraId="62B37785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9FD1BA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E1ADCEA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799D188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B82A9A2" w14:textId="77777777" w:rsidR="00A8613A" w:rsidRPr="00A8613A" w:rsidRDefault="00A8613A" w:rsidP="00A8613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</w:pPr>
    </w:p>
    <w:p w14:paraId="4F7B0319" w14:textId="77777777" w:rsidR="00A8613A" w:rsidRPr="00A8613A" w:rsidRDefault="00A8613A" w:rsidP="00A861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</w:pPr>
      <w:r w:rsidRPr="00A8613A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  <w:br w:type="page"/>
      </w:r>
    </w:p>
    <w:p w14:paraId="44EA9155" w14:textId="6EB2768D" w:rsidR="00412609" w:rsidRDefault="00412609" w:rsidP="008A42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u w:val="single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u w:val="single"/>
          <w:lang w:eastAsia="ru-RU"/>
        </w:rPr>
        <w:lastRenderedPageBreak/>
        <w:t>Рекомендации для родителей по теме дня «Мы друзья»</w:t>
      </w:r>
    </w:p>
    <w:p w14:paraId="35C5443E" w14:textId="76C9A93F" w:rsidR="008A4275" w:rsidRPr="00412609" w:rsidRDefault="008A4275" w:rsidP="008A42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u w:val="single"/>
          <w:lang w:eastAsia="ru-RU"/>
        </w:rPr>
        <w:t>Среда 3.06.2020 г.</w:t>
      </w:r>
    </w:p>
    <w:p w14:paraId="38EAD044" w14:textId="0F33E702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тема это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дня</w:t>
      </w:r>
      <w:r w:rsidRPr="0041260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Мы друзья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Предлагаем некоторые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4D3E2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данной тем</w:t>
      </w:r>
      <w:r w:rsidR="004D3E2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е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79E1DB7D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3448CE8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Попросите ребенка рассказать о том, чем отличаются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мальчики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девочки друг от друга.</w:t>
      </w:r>
    </w:p>
    <w:p w14:paraId="68AE3196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7DE6FB5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Предложите ребенку составить 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рассказы на тему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«Письмо </w:t>
      </w:r>
      <w:r w:rsidRPr="004D3E2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друзьям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«Я хочу быть похожим на маму (папу, сестру, дедушку, сказочного или мультяшного героя и др., потому что…».</w:t>
      </w:r>
    </w:p>
    <w:p w14:paraId="7DB125F9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B703AE9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Предложите поиграть в такие 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дидактические игры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2B90D36A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«Мужские и женские профессии»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определение профессий более подходящих мужчинам, женщинам, смешанных. По каким критериям можно это определить и почему.</w:t>
      </w:r>
    </w:p>
    <w:p w14:paraId="6E0B4A05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самую смелую профессию»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определение профессий, для которых необходимы такие качества характера, как смелость, отвага, дисциплинированность, выдержка, сила духа.</w:t>
      </w:r>
    </w:p>
    <w:p w14:paraId="42238AB7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самую добрую профессию»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определение профессий, для которых необходимы такие качества, как доброта, забота, ласка, сострадание, любовь.</w:t>
      </w:r>
    </w:p>
    <w:p w14:paraId="688D73B5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«Что будет, если…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Земле не будет мужчин, мам, останутся одни дети и т. п.)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- развивать творческое воображение, учить предвидеть результат, делать самостоятельные выводы.</w:t>
      </w:r>
    </w:p>
    <w:p w14:paraId="100AC389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59CCFCE" w14:textId="07FC1ED6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</w:t>
      </w:r>
      <w:r w:rsidR="004D3E2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Поиграйте с ребенком в 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пальчиковую гимнастику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3BDCDEA3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Дружат в нашей группе девочки и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мальчики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355F406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412609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соединять пальцы в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«замок»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337F57BB" w14:textId="77777777" w:rsidR="00412609" w:rsidRPr="00412609" w:rsidRDefault="00412609" w:rsidP="0041260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вами мы подружим маленькие пальчики.</w:t>
      </w:r>
    </w:p>
    <w:p w14:paraId="37557AB3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(касание кончиков пальцев обеих рук)</w:t>
      </w:r>
    </w:p>
    <w:p w14:paraId="6550EFBB" w14:textId="77777777" w:rsidR="00412609" w:rsidRPr="00412609" w:rsidRDefault="00412609" w:rsidP="0041260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 - начинай считать опять.</w:t>
      </w:r>
    </w:p>
    <w:p w14:paraId="6D09B671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(парное касание пальцев от мизинцев)</w:t>
      </w:r>
    </w:p>
    <w:p w14:paraId="28A90144" w14:textId="77777777" w:rsidR="00412609" w:rsidRPr="00412609" w:rsidRDefault="00412609" w:rsidP="0041260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 - мы закончили считать.</w:t>
      </w:r>
    </w:p>
    <w:p w14:paraId="76A25D0D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вниз, встряхнуть кистями)</w:t>
      </w:r>
    </w:p>
    <w:p w14:paraId="6E37B6D4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DD8A346" w14:textId="1C4412B8" w:rsidR="00412609" w:rsidRPr="004D3E23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5.</w:t>
      </w:r>
      <w:r w:rsidR="004D3E23" w:rsidRPr="004D3E2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очитайте </w:t>
      </w:r>
      <w:r w:rsidR="004D3E23" w:rsidRPr="004D3E2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детям о дружбе</w:t>
      </w:r>
      <w:r w:rsidR="004D3E23" w:rsidRPr="004D3E23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14:paraId="4CC3D303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1.Эдуард Успенский «Крокодил Гена и его друзья»</w:t>
      </w:r>
    </w:p>
    <w:p w14:paraId="0F83071D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2.Александр </w:t>
      </w:r>
      <w:proofErr w:type="spellStart"/>
      <w:r w:rsidRPr="004D3E23">
        <w:rPr>
          <w:rStyle w:val="c0"/>
          <w:i/>
          <w:iCs/>
          <w:color w:val="000000"/>
          <w:szCs w:val="32"/>
        </w:rPr>
        <w:t>Милн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«Винни Пух и все-все-все»</w:t>
      </w:r>
    </w:p>
    <w:p w14:paraId="30B4A207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3.Галина </w:t>
      </w:r>
      <w:proofErr w:type="spellStart"/>
      <w:r w:rsidRPr="004D3E23">
        <w:rPr>
          <w:rStyle w:val="c0"/>
          <w:i/>
          <w:iCs/>
          <w:color w:val="000000"/>
          <w:szCs w:val="32"/>
        </w:rPr>
        <w:t>Браиловская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«Жили дружили»</w:t>
      </w:r>
    </w:p>
    <w:p w14:paraId="1CB8ACC1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4. </w:t>
      </w:r>
      <w:proofErr w:type="spellStart"/>
      <w:r w:rsidRPr="004D3E23">
        <w:rPr>
          <w:rStyle w:val="c0"/>
          <w:i/>
          <w:iCs/>
          <w:color w:val="000000"/>
          <w:szCs w:val="32"/>
        </w:rPr>
        <w:t>Астрид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Линдгрен «Малыш и </w:t>
      </w:r>
      <w:proofErr w:type="spellStart"/>
      <w:r w:rsidRPr="004D3E23">
        <w:rPr>
          <w:rStyle w:val="c0"/>
          <w:i/>
          <w:iCs/>
          <w:color w:val="000000"/>
          <w:szCs w:val="32"/>
        </w:rPr>
        <w:t>Карлсон</w:t>
      </w:r>
      <w:proofErr w:type="spellEnd"/>
      <w:r w:rsidRPr="004D3E23">
        <w:rPr>
          <w:rStyle w:val="c0"/>
          <w:i/>
          <w:iCs/>
          <w:color w:val="000000"/>
          <w:szCs w:val="32"/>
        </w:rPr>
        <w:t>»</w:t>
      </w:r>
    </w:p>
    <w:p w14:paraId="73C82327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5.Николай Носов «Приключения Незнайки и его друзей»</w:t>
      </w:r>
    </w:p>
    <w:p w14:paraId="5FF99477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6. </w:t>
      </w:r>
      <w:proofErr w:type="spellStart"/>
      <w:r w:rsidRPr="004D3E23">
        <w:rPr>
          <w:rStyle w:val="c0"/>
          <w:i/>
          <w:iCs/>
          <w:color w:val="000000"/>
          <w:szCs w:val="32"/>
        </w:rPr>
        <w:t>Астрид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</w:t>
      </w:r>
      <w:proofErr w:type="spellStart"/>
      <w:r w:rsidRPr="004D3E23">
        <w:rPr>
          <w:rStyle w:val="c0"/>
          <w:i/>
          <w:iCs/>
          <w:color w:val="000000"/>
          <w:szCs w:val="32"/>
        </w:rPr>
        <w:t>Линдред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«Знаменитый сыщик </w:t>
      </w:r>
      <w:proofErr w:type="spellStart"/>
      <w:r w:rsidRPr="004D3E23">
        <w:rPr>
          <w:rStyle w:val="c0"/>
          <w:i/>
          <w:iCs/>
          <w:color w:val="000000"/>
          <w:szCs w:val="32"/>
        </w:rPr>
        <w:t>Калле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</w:t>
      </w:r>
      <w:proofErr w:type="spellStart"/>
      <w:r w:rsidRPr="004D3E23">
        <w:rPr>
          <w:rStyle w:val="c0"/>
          <w:i/>
          <w:iCs/>
          <w:color w:val="000000"/>
          <w:szCs w:val="32"/>
        </w:rPr>
        <w:t>Блюмквист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рискует»</w:t>
      </w:r>
    </w:p>
    <w:p w14:paraId="04C17878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7. Людмила Дунаева «Дождь»</w:t>
      </w:r>
    </w:p>
    <w:p w14:paraId="0D3741E7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8.Наталия Чуб «Лиззи и ее команда»</w:t>
      </w:r>
    </w:p>
    <w:p w14:paraId="1BE7F823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9.Анни Шмидт «Саша и Маша»</w:t>
      </w:r>
    </w:p>
    <w:p w14:paraId="2D27198D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10.Тиаки </w:t>
      </w:r>
      <w:proofErr w:type="spellStart"/>
      <w:r w:rsidRPr="004D3E23">
        <w:rPr>
          <w:rStyle w:val="c0"/>
          <w:i/>
          <w:iCs/>
          <w:color w:val="000000"/>
          <w:szCs w:val="32"/>
        </w:rPr>
        <w:t>Окада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«Кролик и Веснушка»</w:t>
      </w:r>
    </w:p>
    <w:p w14:paraId="500C10F6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11.Сергей Козлов «Про ежика и медвежонка»</w:t>
      </w:r>
    </w:p>
    <w:p w14:paraId="79F385EE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12.Оливер </w:t>
      </w:r>
      <w:proofErr w:type="spellStart"/>
      <w:r w:rsidRPr="004D3E23">
        <w:rPr>
          <w:rStyle w:val="c0"/>
          <w:i/>
          <w:iCs/>
          <w:color w:val="000000"/>
          <w:szCs w:val="32"/>
        </w:rPr>
        <w:t>Джефферс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«Потерять и найти»</w:t>
      </w:r>
    </w:p>
    <w:p w14:paraId="0E65F021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 xml:space="preserve">13.Арнольд </w:t>
      </w:r>
      <w:proofErr w:type="spellStart"/>
      <w:r w:rsidRPr="004D3E23">
        <w:rPr>
          <w:rStyle w:val="c0"/>
          <w:i/>
          <w:iCs/>
          <w:color w:val="000000"/>
          <w:szCs w:val="32"/>
        </w:rPr>
        <w:t>Лобел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«Пуговица»</w:t>
      </w:r>
    </w:p>
    <w:p w14:paraId="77B9CE6B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lastRenderedPageBreak/>
        <w:t xml:space="preserve">14.Джулия </w:t>
      </w:r>
      <w:proofErr w:type="spellStart"/>
      <w:r w:rsidRPr="004D3E23">
        <w:rPr>
          <w:rStyle w:val="c0"/>
          <w:i/>
          <w:iCs/>
          <w:color w:val="000000"/>
          <w:szCs w:val="32"/>
        </w:rPr>
        <w:t>Дональдсон</w:t>
      </w:r>
      <w:proofErr w:type="spellEnd"/>
      <w:r w:rsidRPr="004D3E23">
        <w:rPr>
          <w:rStyle w:val="c0"/>
          <w:i/>
          <w:iCs/>
          <w:color w:val="000000"/>
          <w:szCs w:val="32"/>
        </w:rPr>
        <w:t xml:space="preserve"> «Тимоти Скотт»</w:t>
      </w:r>
    </w:p>
    <w:p w14:paraId="2E30D40F" w14:textId="77777777" w:rsidR="004D3E23" w:rsidRPr="004D3E23" w:rsidRDefault="004D3E23" w:rsidP="004D3E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18"/>
          <w:szCs w:val="22"/>
        </w:rPr>
      </w:pPr>
      <w:r w:rsidRPr="004D3E23">
        <w:rPr>
          <w:rStyle w:val="c0"/>
          <w:i/>
          <w:iCs/>
          <w:color w:val="000000"/>
          <w:szCs w:val="32"/>
        </w:rPr>
        <w:t>15. Виктор Драгунский «Рассказы»</w:t>
      </w:r>
    </w:p>
    <w:p w14:paraId="7A8EE0BA" w14:textId="77777777" w:rsidR="004D3E23" w:rsidRPr="00412609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618BCAC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6.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Предложите 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игру со строительным материалом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(конструктором, кубиками)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тему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«Построй какой хочешь дом для своего друга»</w:t>
      </w:r>
    </w:p>
    <w:p w14:paraId="6A6DE0F8" w14:textId="77777777" w:rsidR="004D3E23" w:rsidRDefault="004D3E23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E0AD04D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7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Дидактическая игра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«Посмотри и сложи»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составление животных, предметов из геометрических фигур по заданию (для 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мальчиков</w:t>
      </w:r>
      <w:r w:rsidRPr="0041260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– </w:t>
      </w:r>
      <w:r w:rsidRPr="004D3E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машина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самолет, робот, ракета и др., для девочек – узоры, дворцы, кукла, цветок и др.)</w:t>
      </w:r>
    </w:p>
    <w:p w14:paraId="0FE5EE32" w14:textId="77777777" w:rsidR="00412609" w:rsidRPr="00412609" w:rsidRDefault="00412609" w:rsidP="004D3E2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8. Нарисуйте с ребенком фигуру человека.</w:t>
      </w:r>
    </w:p>
    <w:p w14:paraId="02EFADF0" w14:textId="77777777" w:rsidR="00412609" w:rsidRPr="00412609" w:rsidRDefault="00412609" w:rsidP="004D3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9.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Поиграйте дома с ребенком в сюжетно-ролевые игры</w:t>
      </w:r>
      <w:r w:rsidRPr="0041260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3FF08563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 - ролевые игры для </w:t>
      </w:r>
      <w:r w:rsidRPr="0041260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мальчиков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0939FF76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«Автозавод»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формирование представлений о заводе и том, что он производит, трудовых умений, развитие творческого воображения детей. Воспитывать положительное отношение к рабочим профессиям.</w:t>
      </w:r>
    </w:p>
    <w:p w14:paraId="110A09D8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«Космодром»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- способствовать </w:t>
      </w:r>
      <w:proofErr w:type="spellStart"/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военно</w:t>
      </w:r>
      <w:proofErr w:type="spellEnd"/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–патриотической подготовке дошкольников, воспитывать ответственное отношение к учению, совершенствовать физическую подготовку детей, учить самостоятельно развивать сюжет игры.</w:t>
      </w:r>
    </w:p>
    <w:p w14:paraId="49284AE1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Сюжетно - ролевые игры для девочек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29CD8869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 моды»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развивать творческие способности, умение подать себя, учить красиво ходить, вырабатывать правильную осанку, воспитывать чувство меры и вкус.</w:t>
      </w:r>
    </w:p>
    <w:p w14:paraId="4CF6E27C" w14:textId="77777777" w:rsidR="00412609" w:rsidRPr="00412609" w:rsidRDefault="00412609" w:rsidP="004126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60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«Салон красоты»</w:t>
      </w:r>
      <w:r w:rsidRPr="004126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приучать девочек с детства следить за своим внешним видом, заботиться о себе, любить себя, воспитывать женственность, опрятность, желание быть красивой.</w:t>
      </w:r>
    </w:p>
    <w:p w14:paraId="0FC94DF8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38C0D479" w14:textId="77777777" w:rsidR="00E42E3F" w:rsidRDefault="00E42E3F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0037D56D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9036F04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13C6E40B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502737F6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0B9ABA87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49F27E92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6EE8359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3731E525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10308101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FD1BE8F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1C883A76" w14:textId="77777777" w:rsidR="00302308" w:rsidRDefault="00302308" w:rsidP="003A487A">
      <w:pPr>
        <w:tabs>
          <w:tab w:val="left" w:pos="3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104283A9" w14:textId="01EB5548" w:rsidR="00D22764" w:rsidRDefault="00D22764" w:rsidP="00D2276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27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Рекомендации для родителей по теме дня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2276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Наша безопасность</w:t>
      </w:r>
      <w:r w:rsidRPr="00D2276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1626EC20" w14:textId="17DA83CC" w:rsidR="00D22764" w:rsidRDefault="00D22764" w:rsidP="00D2276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 4.06.2020 г.</w:t>
      </w:r>
    </w:p>
    <w:p w14:paraId="406394AF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b/>
          <w:bCs/>
          <w:iCs/>
          <w:color w:val="000000"/>
        </w:rPr>
      </w:pPr>
    </w:p>
    <w:p w14:paraId="6C001FDB" w14:textId="33D2FDE9" w:rsidR="00D22764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b/>
          <w:bCs/>
          <w:iCs/>
          <w:color w:val="000000"/>
        </w:rPr>
        <w:t xml:space="preserve">1. </w:t>
      </w:r>
      <w:r w:rsidR="00D22764" w:rsidRPr="006862D1">
        <w:rPr>
          <w:b/>
          <w:bCs/>
          <w:iCs/>
          <w:color w:val="000000"/>
        </w:rPr>
        <w:t>Повторить правила безопасности:</w:t>
      </w:r>
    </w:p>
    <w:p w14:paraId="5BD30BC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1. Все острые, колющие и режущие предметы обязательно надо класть на свои места. Порядок в доме не только для красоты, но и для безопасности.</w:t>
      </w:r>
    </w:p>
    <w:p w14:paraId="4A775E1B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2. Не включать электрические приборы, они могут ударить током или стать причиной пожара.</w:t>
      </w:r>
    </w:p>
    <w:p w14:paraId="60620DF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3. Ни в коем случае не пробуй никакие лекарства. Во-первых, это не вкусно, а во-вторых, неправильно принятое лекарство может оказаться ядом.</w:t>
      </w:r>
    </w:p>
    <w:p w14:paraId="2CBECCF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4. Не трогать бытовую химию: стиральные порошки, средства для мытья посуды, соду, средства от насекомых.</w:t>
      </w:r>
    </w:p>
    <w:p w14:paraId="2ECA12D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5. Отравиться можно не только лекарствами, химическими препаратами, но можно отравиться невидимым ядом - газом. Газ может быть очень опасен. Поэтому почувствовав запах газа, соблюдайте следующие правила: срочно скажи об этом взрослым, надо сразу же открыть окна и двери, позвонить по телефону «04», ни в коем случае не включать свет и не зажигать спичку.</w:t>
      </w:r>
    </w:p>
    <w:p w14:paraId="474BCA87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14:paraId="7E3B26B8" w14:textId="41A5656D" w:rsidR="00D22764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="00D22764" w:rsidRPr="006862D1">
        <w:rPr>
          <w:b/>
          <w:bCs/>
          <w:color w:val="000000"/>
        </w:rPr>
        <w:t>Выучить пальчиковую гимнастику:</w:t>
      </w:r>
    </w:p>
    <w:p w14:paraId="3E496791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62D1">
        <w:rPr>
          <w:b/>
          <w:bCs/>
          <w:i/>
          <w:iCs/>
          <w:color w:val="000000"/>
        </w:rPr>
        <w:t>«Один дома. Электроприборы»</w:t>
      </w:r>
    </w:p>
    <w:p w14:paraId="2116EFE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07FF5787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Что за шум на кухне этой? </w:t>
      </w:r>
      <w:r w:rsidRPr="006862D1">
        <w:rPr>
          <w:i/>
          <w:iCs/>
          <w:color w:val="000000"/>
        </w:rPr>
        <w:t>Сгибание мизинцы</w:t>
      </w:r>
    </w:p>
    <w:p w14:paraId="69CD9641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0F0A2F0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Будем жарить мы котлеты. </w:t>
      </w:r>
      <w:r w:rsidRPr="006862D1">
        <w:rPr>
          <w:i/>
          <w:iCs/>
          <w:color w:val="000000"/>
        </w:rPr>
        <w:t>Сгибание безымянные пальцы</w:t>
      </w:r>
    </w:p>
    <w:p w14:paraId="14BA08B7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3FED15AB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Мясорубку мы возьмем. </w:t>
      </w:r>
      <w:r w:rsidRPr="006862D1">
        <w:rPr>
          <w:i/>
          <w:iCs/>
          <w:color w:val="000000"/>
        </w:rPr>
        <w:t>Вращаем средние пальцы</w:t>
      </w:r>
      <w:r w:rsidRPr="006862D1">
        <w:rPr>
          <w:color w:val="000000"/>
        </w:rPr>
        <w:t> </w:t>
      </w:r>
      <w:r w:rsidRPr="006862D1">
        <w:rPr>
          <w:i/>
          <w:iCs/>
          <w:color w:val="000000"/>
        </w:rPr>
        <w:t>вокруг друг друга</w:t>
      </w:r>
    </w:p>
    <w:p w14:paraId="05651C03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12F05F3B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Быстро мясо провернем. </w:t>
      </w:r>
      <w:r w:rsidRPr="006862D1">
        <w:rPr>
          <w:i/>
          <w:iCs/>
          <w:color w:val="000000"/>
        </w:rPr>
        <w:t>То же указательными пальцами</w:t>
      </w:r>
    </w:p>
    <w:p w14:paraId="2A82207E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D25553E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Миксером взбиваем дружно. </w:t>
      </w:r>
      <w:r w:rsidRPr="006862D1">
        <w:rPr>
          <w:i/>
          <w:iCs/>
          <w:color w:val="000000"/>
        </w:rPr>
        <w:t>То же большими пальцами</w:t>
      </w:r>
    </w:p>
    <w:p w14:paraId="7C4412B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A8E3B70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Все, что нам для торта нужно, </w:t>
      </w:r>
      <w:r w:rsidRPr="006862D1">
        <w:rPr>
          <w:i/>
          <w:iCs/>
          <w:color w:val="000000"/>
        </w:rPr>
        <w:t>Соединяем мизинцы</w:t>
      </w:r>
    </w:p>
    <w:p w14:paraId="1D8B0C6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7A68C281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Чтобы торт скорей испечь, </w:t>
      </w:r>
      <w:r w:rsidRPr="006862D1">
        <w:rPr>
          <w:i/>
          <w:iCs/>
          <w:color w:val="000000"/>
        </w:rPr>
        <w:t>Соединяем безымянные пальцы</w:t>
      </w:r>
    </w:p>
    <w:p w14:paraId="1FFADA4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7595BD8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Включим мы электропечь. </w:t>
      </w:r>
      <w:r w:rsidRPr="006862D1">
        <w:rPr>
          <w:i/>
          <w:iCs/>
          <w:color w:val="000000"/>
        </w:rPr>
        <w:t>Соединяем средние пальцы</w:t>
      </w:r>
    </w:p>
    <w:p w14:paraId="0C9499B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3BD8F73D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Электроприборы – это чудо! </w:t>
      </w:r>
      <w:r w:rsidRPr="006862D1">
        <w:rPr>
          <w:i/>
          <w:iCs/>
          <w:color w:val="000000"/>
        </w:rPr>
        <w:t>Сжимаем пальцы в кулаки, большой палец</w:t>
      </w:r>
    </w:p>
    <w:p w14:paraId="0D91B42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i/>
          <w:iCs/>
          <w:color w:val="000000"/>
        </w:rPr>
        <w:t>поднимаем вверх</w:t>
      </w:r>
    </w:p>
    <w:p w14:paraId="29B82F14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19F2EAFC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Жить без них нам было б худо. </w:t>
      </w:r>
      <w:r w:rsidRPr="006862D1">
        <w:rPr>
          <w:i/>
          <w:iCs/>
          <w:color w:val="000000"/>
        </w:rPr>
        <w:t>Пожимаем плечами.</w:t>
      </w:r>
    </w:p>
    <w:p w14:paraId="0130CBE9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14:paraId="48698BD2" w14:textId="480B5DCB" w:rsidR="00D22764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3. </w:t>
      </w:r>
      <w:r w:rsidR="00D22764" w:rsidRPr="006862D1">
        <w:rPr>
          <w:b/>
          <w:bCs/>
          <w:color w:val="000000"/>
        </w:rPr>
        <w:t>Предложите ребёнку сделать аппликацию</w:t>
      </w:r>
    </w:p>
    <w:p w14:paraId="1425C07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62D1">
        <w:rPr>
          <w:b/>
          <w:bCs/>
          <w:color w:val="000000"/>
        </w:rPr>
        <w:t>«Веселый огнетушитель».</w:t>
      </w:r>
    </w:p>
    <w:p w14:paraId="07568D60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b/>
          <w:bCs/>
          <w:color w:val="000000"/>
        </w:rPr>
        <w:t>Цель: </w:t>
      </w:r>
      <w:r w:rsidRPr="006862D1">
        <w:rPr>
          <w:color w:val="000000"/>
        </w:rPr>
        <w:t>формирование основ культуры здоровья в процессе изучения опасных для жизни ситуаций.</w:t>
      </w:r>
    </w:p>
    <w:p w14:paraId="1E7A490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4518C3B" w14:textId="7319E351" w:rsidR="00D22764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6862D1">
        <w:rPr>
          <w:b/>
          <w:color w:val="000000"/>
        </w:rPr>
        <w:t>4.</w:t>
      </w:r>
      <w:r>
        <w:rPr>
          <w:color w:val="000000"/>
        </w:rPr>
        <w:t xml:space="preserve"> </w:t>
      </w:r>
      <w:r w:rsidR="00D22764" w:rsidRPr="006862D1">
        <w:rPr>
          <w:color w:val="000000"/>
        </w:rPr>
        <w:t> </w:t>
      </w:r>
      <w:r w:rsidR="00D22764" w:rsidRPr="006862D1">
        <w:rPr>
          <w:b/>
          <w:bCs/>
          <w:color w:val="000000"/>
        </w:rPr>
        <w:t>Посмотреть м\ф «</w:t>
      </w:r>
      <w:proofErr w:type="spellStart"/>
      <w:r w:rsidR="00D22764" w:rsidRPr="006862D1">
        <w:rPr>
          <w:b/>
          <w:bCs/>
          <w:color w:val="000000"/>
        </w:rPr>
        <w:t>Смешарики</w:t>
      </w:r>
      <w:proofErr w:type="spellEnd"/>
      <w:r w:rsidR="00D22764" w:rsidRPr="006862D1">
        <w:rPr>
          <w:b/>
          <w:bCs/>
          <w:color w:val="000000"/>
        </w:rPr>
        <w:t xml:space="preserve"> - азбука безопасности».</w:t>
      </w:r>
    </w:p>
    <w:p w14:paraId="40041803" w14:textId="4CD7E281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62D1">
        <w:rPr>
          <w:b/>
          <w:bCs/>
          <w:color w:val="000000"/>
          <w:shd w:val="clear" w:color="auto" w:fill="FFFFFF"/>
        </w:rPr>
        <w:t>«Уроки тетушки совы. Безопасность дома горячие предметы».</w:t>
      </w:r>
    </w:p>
    <w:p w14:paraId="43328978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04D0A1EE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2E0D910" w14:textId="77777777" w:rsid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64320C42" w14:textId="16F41E18" w:rsidR="00D22764" w:rsidRPr="006862D1" w:rsidRDefault="006862D1" w:rsidP="006862D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862D1">
        <w:rPr>
          <w:b/>
          <w:color w:val="000000"/>
        </w:rPr>
        <w:lastRenderedPageBreak/>
        <w:t xml:space="preserve">5. </w:t>
      </w:r>
      <w:r w:rsidR="00D22764" w:rsidRPr="006862D1">
        <w:rPr>
          <w:b/>
          <w:color w:val="000000"/>
        </w:rPr>
        <w:t>Загадывание загадок:</w:t>
      </w:r>
    </w:p>
    <w:p w14:paraId="6F0D2354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6611482C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Поскорей ответьте, дети,</w:t>
      </w:r>
    </w:p>
    <w:p w14:paraId="400AA729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Кто же лучше всех на свете</w:t>
      </w:r>
    </w:p>
    <w:p w14:paraId="73BBAE4D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Вас сумеет угостить,</w:t>
      </w:r>
    </w:p>
    <w:p w14:paraId="021ABB1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Напоить и накормить?</w:t>
      </w:r>
    </w:p>
    <w:p w14:paraId="5687D8E3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(Повар.)</w:t>
      </w:r>
    </w:p>
    <w:p w14:paraId="34986884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5EE579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Только я, только я,</w:t>
      </w:r>
    </w:p>
    <w:p w14:paraId="33A2E1D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Я на кухне главная.</w:t>
      </w:r>
    </w:p>
    <w:p w14:paraId="0ABEF8D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Без меня, как ни трудитесь,</w:t>
      </w:r>
    </w:p>
    <w:p w14:paraId="5B5CC34B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Без обеда насидитесь.</w:t>
      </w:r>
    </w:p>
    <w:p w14:paraId="10BCEBC4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(Электроплита.)</w:t>
      </w:r>
    </w:p>
    <w:p w14:paraId="3AAD77AC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2BD4E78A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Я пузатый и пыхтящий,</w:t>
      </w:r>
    </w:p>
    <w:p w14:paraId="21C35BB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Я большущий и блестящий.</w:t>
      </w:r>
    </w:p>
    <w:p w14:paraId="5EA3743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Если только захочу,</w:t>
      </w:r>
    </w:p>
    <w:p w14:paraId="3FAE6D46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6862D1">
        <w:rPr>
          <w:color w:val="000000"/>
        </w:rPr>
        <w:t>Кипяточку</w:t>
      </w:r>
      <w:proofErr w:type="spellEnd"/>
      <w:r w:rsidRPr="006862D1">
        <w:rPr>
          <w:color w:val="000000"/>
        </w:rPr>
        <w:t xml:space="preserve"> вскипячу.</w:t>
      </w:r>
    </w:p>
    <w:p w14:paraId="21A2E39C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(Самовар.)</w:t>
      </w:r>
    </w:p>
    <w:p w14:paraId="01028E99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5A253C87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Что говорить — не солнце я,</w:t>
      </w:r>
    </w:p>
    <w:p w14:paraId="618FE2AE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Но освещать умею,</w:t>
      </w:r>
    </w:p>
    <w:p w14:paraId="67F81822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Меня включите лишь, друзья,</w:t>
      </w:r>
    </w:p>
    <w:p w14:paraId="33C2B1E9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И станет жизнь светлее.</w:t>
      </w:r>
    </w:p>
    <w:p w14:paraId="4F2FFE27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Не будет времени для сна</w:t>
      </w:r>
    </w:p>
    <w:p w14:paraId="7F35F515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Всегда, когда я включена.</w:t>
      </w:r>
    </w:p>
    <w:p w14:paraId="54081B71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(Электрическая лампочка.)</w:t>
      </w:r>
    </w:p>
    <w:p w14:paraId="56119EC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14:paraId="7D054B99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Посмотри на мой бочок,</w:t>
      </w:r>
    </w:p>
    <w:p w14:paraId="4F3230D4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Во мне вертится волчок.</w:t>
      </w:r>
    </w:p>
    <w:p w14:paraId="538825C8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Никого он не бьет,</w:t>
      </w:r>
    </w:p>
    <w:p w14:paraId="291E51A9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Но зато все взобьет.</w:t>
      </w:r>
    </w:p>
    <w:p w14:paraId="0B2F785F" w14:textId="77777777" w:rsidR="00D22764" w:rsidRPr="006862D1" w:rsidRDefault="00D22764" w:rsidP="006862D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6862D1">
        <w:rPr>
          <w:color w:val="000000"/>
        </w:rPr>
        <w:t>(Миксер.)</w:t>
      </w:r>
    </w:p>
    <w:p w14:paraId="2E334C0C" w14:textId="77777777" w:rsidR="006862D1" w:rsidRDefault="006862D1" w:rsidP="00686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DF3212" w14:textId="00F92D39" w:rsidR="00D22764" w:rsidRPr="006862D1" w:rsidRDefault="006862D1" w:rsidP="00686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D22764"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игры.</w:t>
      </w:r>
    </w:p>
    <w:p w14:paraId="7990BFAA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15E8E0" w14:textId="77777777" w:rsidR="00D22764" w:rsidRPr="006862D1" w:rsidRDefault="00D22764" w:rsidP="00686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Игра «Так или не так».</w:t>
      </w:r>
    </w:p>
    <w:p w14:paraId="0093A6A1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6C2C61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детей отличать опасные для жизни ситуации от неопасных; развивать внимание; воспитывать желание соблюдать правила безопасности.</w:t>
      </w:r>
    </w:p>
    <w:p w14:paraId="3FEF606D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карточки – с красным и с зелёным кружком,</w:t>
      </w:r>
    </w:p>
    <w:p w14:paraId="5D531D12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с изображением опасных и безопасных действий детей;</w:t>
      </w:r>
    </w:p>
    <w:p w14:paraId="588F35D2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красную карточку (кружок) положить картинки с изображением опасных для жизни ребёнка ситуаций, под зелёную – неопасных (разрешённых).</w:t>
      </w:r>
    </w:p>
    <w:p w14:paraId="0910A3EA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6D0DB1" w14:textId="77777777" w:rsidR="00D22764" w:rsidRPr="006862D1" w:rsidRDefault="00D22764" w:rsidP="00686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Игра «Что мы знаем о вещах».</w:t>
      </w:r>
    </w:p>
    <w:p w14:paraId="18B3164C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6B10AB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детей о правилах безопасного поведения в быту.</w:t>
      </w:r>
    </w:p>
    <w:p w14:paraId="0B6B264C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A8F19A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изображением пореза, ожога, ушиба руки и пожара, картинки с изображением различных, бытовых предметов.</w:t>
      </w:r>
    </w:p>
    <w:p w14:paraId="74495910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EABCE3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игры: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поднимает картинку с изображением предмета. Ребенок должны догадаться, к какой травме может привести неправильное обращение с этим предметом, соотнести со своей карточкой и взять картинку. При отборе ребёнок должен объяснить, чем опасен тот или иной предмет, рассказать правила общения с ними.</w:t>
      </w:r>
    </w:p>
    <w:p w14:paraId="145D36E5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0FAE48" w14:textId="77777777" w:rsidR="00D22764" w:rsidRPr="006862D1" w:rsidRDefault="00D22764" w:rsidP="006862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Игра «На прогулке».</w:t>
      </w:r>
    </w:p>
    <w:p w14:paraId="0F9DD7C0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6AA130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знаний о правильном поведении и общении с животными, учить соотносить изображенное на картинках с правильными и неправильными действиями при встрече с животными.</w:t>
      </w:r>
    </w:p>
    <w:p w14:paraId="56B6905E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CD4F80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иллюстрации.</w:t>
      </w:r>
    </w:p>
    <w:p w14:paraId="436FA3D0" w14:textId="77777777" w:rsidR="00D22764" w:rsidRPr="006862D1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EC32E3" w14:textId="77777777" w:rsidR="00D22764" w:rsidRDefault="00D22764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62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 </w:t>
      </w:r>
      <w:r w:rsidRPr="00686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картинок лежат на столе изображением вниз. Ребёнок выбирает любую, рассматривает и рассказывает: что на ней изображено, правильно или неправильно здесь поступает ребёнок.</w:t>
      </w:r>
    </w:p>
    <w:p w14:paraId="102C93A6" w14:textId="77777777" w:rsidR="006862D1" w:rsidRDefault="006862D1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BE7F2F" w14:textId="6499BC4A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>
        <w:rPr>
          <w:b/>
          <w:bCs/>
          <w:color w:val="000000"/>
          <w:szCs w:val="27"/>
        </w:rPr>
        <w:t xml:space="preserve">8. </w:t>
      </w:r>
      <w:r w:rsidRPr="006862D1">
        <w:rPr>
          <w:b/>
          <w:bCs/>
          <w:color w:val="000000"/>
          <w:szCs w:val="27"/>
        </w:rPr>
        <w:t>Беседа на тему «Спички детям не игрушка!».</w:t>
      </w:r>
    </w:p>
    <w:p w14:paraId="42220E5B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b/>
          <w:bCs/>
          <w:color w:val="000000"/>
          <w:szCs w:val="27"/>
        </w:rPr>
        <w:t>Цель: </w:t>
      </w:r>
      <w:r w:rsidRPr="006862D1">
        <w:rPr>
          <w:color w:val="000000"/>
          <w:szCs w:val="27"/>
        </w:rPr>
        <w:t>дать понятие детям о том, какую опасность таят в себе спички. Познакомить со свойствами огня. Вызвать у детей желание быть всегда осторожными с огнём. Закреплять знания об основных требованиях пожарной безопасности, формировать дисциплинированность, чувство ответственности за свои поступки.</w:t>
      </w:r>
    </w:p>
    <w:p w14:paraId="2F8DA28F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i/>
          <w:iCs/>
          <w:color w:val="000000"/>
          <w:szCs w:val="27"/>
        </w:rPr>
        <w:t>Ход беседы:</w:t>
      </w:r>
    </w:p>
    <w:p w14:paraId="67A21832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Спички говорят, что они очень хотят поиграть с вами. Они предлагают их зажечь. Они будут гореть, и всем будет тепло и весело. Ребята, может кто-то желает поиграть со спичками? Есть желающие?</w:t>
      </w:r>
    </w:p>
    <w:p w14:paraId="5087249C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</w:p>
    <w:p w14:paraId="6B944478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Ребенок: Нет!</w:t>
      </w:r>
    </w:p>
    <w:p w14:paraId="32139A98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Почему? Ведь спички говорят, что будет тепло и весело.</w:t>
      </w:r>
    </w:p>
    <w:p w14:paraId="351E7B62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Ребенок: Детям спички брать нельзя! Может возникнуть пожар!</w:t>
      </w:r>
    </w:p>
    <w:p w14:paraId="6D7020FC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Ребята, а для чего нужны спички?</w:t>
      </w:r>
    </w:p>
    <w:p w14:paraId="01AE6135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Ребенок: Спички нужны, чтобы зажигать газовую плиту, свечку, костер, печку. Это могут делать только взрослые.</w:t>
      </w:r>
    </w:p>
    <w:p w14:paraId="19D3D2E6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Да, от неосторожного обращения с огнем может возникнуть пожар. Огонь очень опасен.</w:t>
      </w:r>
    </w:p>
    <w:p w14:paraId="6E4E6E36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чтобы не было беды, надо хорошо знать правила пожарной безопасности что нельзя делать детям?</w:t>
      </w:r>
    </w:p>
    <w:p w14:paraId="51E70859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Брать в руки спички!</w:t>
      </w:r>
    </w:p>
    <w:p w14:paraId="27382C8E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Включать утюг и другие электроприборы!</w:t>
      </w:r>
    </w:p>
    <w:p w14:paraId="3111FE7B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Вставлять предметы в розетки!</w:t>
      </w:r>
    </w:p>
    <w:p w14:paraId="1A5C85AF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 xml:space="preserve">Взрослый: А ты </w:t>
      </w:r>
      <w:proofErr w:type="gramStart"/>
      <w:r w:rsidRPr="006862D1">
        <w:rPr>
          <w:color w:val="000000"/>
          <w:szCs w:val="27"/>
        </w:rPr>
        <w:t>знаешь</w:t>
      </w:r>
      <w:proofErr w:type="gramEnd"/>
      <w:r w:rsidRPr="006862D1">
        <w:rPr>
          <w:color w:val="000000"/>
          <w:szCs w:val="27"/>
        </w:rPr>
        <w:t xml:space="preserve"> как вызвать пожарную машину?</w:t>
      </w:r>
    </w:p>
    <w:p w14:paraId="6A814B9C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Ребенок: по телефону 101.</w:t>
      </w:r>
    </w:p>
    <w:p w14:paraId="7D3E92FC" w14:textId="77777777" w:rsidR="006862D1" w:rsidRPr="006862D1" w:rsidRDefault="006862D1" w:rsidP="006862D1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1"/>
        </w:rPr>
      </w:pPr>
      <w:r w:rsidRPr="006862D1">
        <w:rPr>
          <w:color w:val="000000"/>
          <w:szCs w:val="27"/>
        </w:rPr>
        <w:t>Взрослый: правильно, а чтобы не случился пожар нужно знать правила пожарной безопасности. Постарайтесь запомнить эти правила и всегда их соблюдать, чтобы пожарная машина никогда не приезжала к вашему дому.</w:t>
      </w:r>
    </w:p>
    <w:p w14:paraId="19291382" w14:textId="77777777" w:rsidR="006862D1" w:rsidRPr="006862D1" w:rsidRDefault="006862D1" w:rsidP="00686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89C1BF" w14:textId="77777777" w:rsidR="00D22764" w:rsidRPr="006862D1" w:rsidRDefault="00D22764" w:rsidP="006862D1">
      <w:pPr>
        <w:tabs>
          <w:tab w:val="left" w:pos="379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30BA399" w14:textId="48B53A9B" w:rsidR="00D22764" w:rsidRDefault="00D22764" w:rsidP="00D2276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F5AB5F" w14:textId="77777777" w:rsidR="00D22764" w:rsidRDefault="00D2276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14F9F312" w14:textId="108FE94B" w:rsidR="00D22764" w:rsidRPr="00D22764" w:rsidRDefault="00302308" w:rsidP="00D2276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227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Рекомендации </w:t>
      </w:r>
      <w:r w:rsidR="00D22764" w:rsidRPr="00D22764">
        <w:rPr>
          <w:rFonts w:ascii="Times New Roman" w:hAnsi="Times New Roman" w:cs="Times New Roman"/>
          <w:b/>
          <w:sz w:val="28"/>
          <w:szCs w:val="28"/>
          <w:u w:val="single"/>
        </w:rPr>
        <w:t>для родителей по теме дня «</w:t>
      </w:r>
      <w:r w:rsidR="00D22764" w:rsidRPr="00D22764">
        <w:rPr>
          <w:rFonts w:ascii="Times New Roman" w:hAnsi="Times New Roman" w:cs="Times New Roman"/>
          <w:b/>
          <w:bCs/>
          <w:sz w:val="28"/>
          <w:szCs w:val="28"/>
          <w:u w:val="single"/>
        </w:rPr>
        <w:t>5 июня – всемирный день охраны окружающей среды</w:t>
      </w:r>
      <w:r w:rsidR="00D22764" w:rsidRPr="00D2276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7B526189" w14:textId="328842C8" w:rsidR="00302308" w:rsidRPr="00D22764" w:rsidRDefault="00D22764" w:rsidP="00D2276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Пятница </w:t>
      </w:r>
      <w:r w:rsidR="00302308" w:rsidRPr="00D2276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308" w:rsidRPr="00D22764">
        <w:rPr>
          <w:rFonts w:ascii="Times New Roman" w:hAnsi="Times New Roman" w:cs="Times New Roman"/>
          <w:sz w:val="28"/>
          <w:szCs w:val="28"/>
        </w:rPr>
        <w:t>.06.2020 г.</w:t>
      </w:r>
    </w:p>
    <w:p w14:paraId="4EF4E524" w14:textId="77777777" w:rsidR="00D22764" w:rsidRDefault="00D22764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74B83C" w14:textId="23B0C150" w:rsidR="00302308" w:rsidRPr="005915A2" w:rsidRDefault="00302308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год </w:t>
      </w:r>
      <w:r w:rsidRPr="00591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 июня</w:t>
      </w:r>
      <w:r w:rsidRPr="005915A2">
        <w:rPr>
          <w:rFonts w:ascii="Times New Roman" w:hAnsi="Times New Roman" w:cs="Times New Roman"/>
          <w:sz w:val="24"/>
          <w:szCs w:val="24"/>
          <w:shd w:val="clear" w:color="auto" w:fill="FFFFFF"/>
        </w:rPr>
        <w:t> отмечается </w:t>
      </w:r>
      <w:r w:rsidRPr="005915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Всемирный день охраны окружающей среды</w:t>
      </w:r>
    </w:p>
    <w:p w14:paraId="48B2E8C0" w14:textId="25D25751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contextualSpacing/>
        <w:jc w:val="both"/>
      </w:pPr>
      <w:r w:rsidRPr="005915A2">
        <w:rPr>
          <w:b/>
          <w:shd w:val="clear" w:color="auto" w:fill="FFFFFF"/>
        </w:rPr>
        <w:t>1</w:t>
      </w:r>
      <w:r w:rsidRPr="005915A2">
        <w:rPr>
          <w:shd w:val="clear" w:color="auto" w:fill="FFFFFF"/>
        </w:rPr>
        <w:t>.</w:t>
      </w:r>
      <w:r w:rsidRPr="00D22764">
        <w:rPr>
          <w:b/>
          <w:shd w:val="clear" w:color="auto" w:fill="FFFFFF"/>
        </w:rPr>
        <w:t>Познакомьте</w:t>
      </w:r>
      <w:r w:rsidRPr="005915A2">
        <w:rPr>
          <w:shd w:val="clear" w:color="auto" w:fill="FFFFFF"/>
        </w:rPr>
        <w:t xml:space="preserve"> ребенка с понятиями природа, живая/неживая природа. Рассмотрите картинки, книжки, которые могут помочь вам проиллюстрировать данные понятия.</w:t>
      </w:r>
      <w:r w:rsidRPr="005915A2">
        <w:br/>
      </w:r>
      <w:r w:rsidRPr="005915A2">
        <w:rPr>
          <w:rStyle w:val="aa"/>
          <w:shd w:val="clear" w:color="auto" w:fill="FFFFFF"/>
        </w:rPr>
        <w:t>Природа – это все, что нас окружает, кроме сделанного человеком. Природа делится на живую (растения, животные, насекомые, грибы, человек, бактерии, вирусы) и неживую (например, Солнце, Луна, горы, почва, радуга, вода, небо и т.д.</w:t>
      </w:r>
      <w:proofErr w:type="gramStart"/>
      <w:r w:rsidRPr="005915A2">
        <w:rPr>
          <w:rStyle w:val="aa"/>
          <w:shd w:val="clear" w:color="auto" w:fill="FFFFFF"/>
        </w:rPr>
        <w:t>).</w:t>
      </w:r>
      <w:r w:rsidRPr="005915A2">
        <w:br/>
      </w:r>
      <w:r w:rsidRPr="005915A2">
        <w:rPr>
          <w:rStyle w:val="aa"/>
          <w:shd w:val="clear" w:color="auto" w:fill="FFFFFF"/>
        </w:rPr>
        <w:t>Признаки</w:t>
      </w:r>
      <w:proofErr w:type="gramEnd"/>
      <w:r w:rsidRPr="005915A2">
        <w:rPr>
          <w:rStyle w:val="aa"/>
          <w:shd w:val="clear" w:color="auto" w:fill="FFFFFF"/>
        </w:rPr>
        <w:t xml:space="preserve"> живой природы — рождение, дыхание, рост, питание, размножение, движение, умирание (смерть).</w:t>
      </w:r>
    </w:p>
    <w:p w14:paraId="7266203D" w14:textId="77777777" w:rsidR="005915A2" w:rsidRDefault="005915A2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</w:p>
    <w:p w14:paraId="7CAF2C1E" w14:textId="0C540ED0" w:rsidR="00302308" w:rsidRPr="00D22764" w:rsidRDefault="00302308" w:rsidP="005915A2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 w:rsidRPr="00D22764">
        <w:rPr>
          <w:b/>
        </w:rPr>
        <w:t>2. Расскажите детям о правилах поведения в природе:</w:t>
      </w:r>
    </w:p>
    <w:p w14:paraId="673C75A1" w14:textId="7BF90373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Находясь в природе, нельзя срывать растения для букетов. Букеты можно составлять из тех растений, которые выращенные человеком.</w:t>
      </w:r>
    </w:p>
    <w:p w14:paraId="15798FB6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Собирать лекарственные растения можно только в тех местах, где их много.</w:t>
      </w:r>
    </w:p>
    <w:p w14:paraId="738AF402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 xml:space="preserve">- В природе, особенно в лесу, нужно стараться ходить по тропинкам, чтобы растения не погибли от </w:t>
      </w:r>
      <w:proofErr w:type="spellStart"/>
      <w:r w:rsidRPr="005915A2">
        <w:t>вытаптывания</w:t>
      </w:r>
      <w:proofErr w:type="spellEnd"/>
      <w:r w:rsidRPr="005915A2">
        <w:t>.</w:t>
      </w:r>
    </w:p>
    <w:p w14:paraId="34BFE817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Охранять надо не только редкие, но и другие, даже самые обычные растения.</w:t>
      </w:r>
    </w:p>
    <w:p w14:paraId="41377B78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Нельзя подходить близко к гнёздам птиц. По твоим следам гнёзда могут отыскать и разорить хищники. Если случайно окажешься возле гнезда, не прикасайся к нему, сразу уходи. Иначе птицы - </w:t>
      </w:r>
      <w:r w:rsidRPr="005915A2">
        <w:rPr>
          <w:rStyle w:val="a6"/>
          <w:b w:val="0"/>
          <w:bdr w:val="none" w:sz="0" w:space="0" w:color="auto" w:frame="1"/>
        </w:rPr>
        <w:t>родители</w:t>
      </w:r>
      <w:r w:rsidRPr="005915A2">
        <w:t> могут совсем покинуть гнездо.</w:t>
      </w:r>
    </w:p>
    <w:p w14:paraId="08887E84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Если у тебя есть собака, не бери её с собой в лес. Она легко может поймать нелетающих птенцов и беспомощных детёнышей зверей.</w:t>
      </w:r>
    </w:p>
    <w:p w14:paraId="776A5236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 Не лови и не уноси домой здоровых птенцов птиц и детёнышей зверей. В природе о них позаботятся взрослые животные.</w:t>
      </w:r>
    </w:p>
    <w:p w14:paraId="44E0CDAA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57"/>
        <w:contextualSpacing/>
        <w:jc w:val="both"/>
      </w:pPr>
      <w:r w:rsidRPr="005915A2">
        <w:t>-НЕ ЗАБЫВАЙТЕ о том, что растения дают убежище животным. Оберегайте травы, кусты, деревья, вы помогаете зверям, птицам, насекомым, которые укрываются в их зарослях.</w:t>
      </w:r>
    </w:p>
    <w:p w14:paraId="52EFB90C" w14:textId="77777777" w:rsidR="005915A2" w:rsidRDefault="005915A2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rStyle w:val="a6"/>
          <w:b w:val="0"/>
          <w:bdr w:val="none" w:sz="0" w:space="0" w:color="auto" w:frame="1"/>
        </w:rPr>
      </w:pPr>
    </w:p>
    <w:p w14:paraId="3A000695" w14:textId="519AE8FC" w:rsidR="00302308" w:rsidRPr="00D22764" w:rsidRDefault="005915A2" w:rsidP="005915A2">
      <w:pPr>
        <w:pStyle w:val="a5"/>
        <w:shd w:val="clear" w:color="auto" w:fill="FFFFFF"/>
        <w:spacing w:before="0" w:beforeAutospacing="0" w:after="0" w:afterAutospacing="0"/>
        <w:contextualSpacing/>
        <w:jc w:val="both"/>
      </w:pPr>
      <w:r w:rsidRPr="00D22764">
        <w:rPr>
          <w:rStyle w:val="a6"/>
          <w:bdr w:val="none" w:sz="0" w:space="0" w:color="auto" w:frame="1"/>
        </w:rPr>
        <w:t xml:space="preserve">3. </w:t>
      </w:r>
      <w:r w:rsidR="00302308" w:rsidRPr="00D22764">
        <w:rPr>
          <w:rStyle w:val="a6"/>
          <w:bdr w:val="none" w:sz="0" w:space="0" w:color="auto" w:frame="1"/>
        </w:rPr>
        <w:t>Поиграйте с ребенком в дидактические игры:</w:t>
      </w:r>
    </w:p>
    <w:p w14:paraId="2E09590C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rPr>
          <w:i/>
          <w:iCs/>
          <w:bdr w:val="none" w:sz="0" w:space="0" w:color="auto" w:frame="1"/>
        </w:rPr>
        <w:t>Предложите ребенку сказать наоборот:</w:t>
      </w:r>
    </w:p>
    <w:p w14:paraId="37A9EFCF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Погода солнечная – погода какая? (пасмурная)</w:t>
      </w:r>
    </w:p>
    <w:p w14:paraId="0D61B8DC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Весна ранняя – весна? (поздняя)</w:t>
      </w:r>
    </w:p>
    <w:p w14:paraId="78FD8F88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Ручей мелкий – ручей…? (глубокий)</w:t>
      </w:r>
    </w:p>
    <w:p w14:paraId="32785CC7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Зимой снег чистый, а весной он? (грязный)</w:t>
      </w:r>
    </w:p>
    <w:p w14:paraId="4E8C083F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Зимой дни холодные, а весной дни? (теплые)</w:t>
      </w:r>
    </w:p>
    <w:p w14:paraId="6D253D70" w14:textId="77777777" w:rsidR="00302308" w:rsidRPr="005915A2" w:rsidRDefault="00302308" w:rsidP="005915A2">
      <w:pPr>
        <w:pStyle w:val="a5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5915A2">
        <w:t>Зимой солнце тусклое, а весной солнце? (яркое)</w:t>
      </w:r>
    </w:p>
    <w:p w14:paraId="3EE8ED67" w14:textId="77777777" w:rsidR="005915A2" w:rsidRDefault="005915A2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5779B" w14:textId="7B225EA0" w:rsidR="00302308" w:rsidRPr="00D22764" w:rsidRDefault="005915A2" w:rsidP="00591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302308" w:rsidRPr="00D22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Проведите </w:t>
      </w:r>
      <w:proofErr w:type="spellStart"/>
      <w:r w:rsidR="00302308" w:rsidRPr="00D22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физминутку</w:t>
      </w:r>
      <w:proofErr w:type="spellEnd"/>
      <w:r w:rsidR="00302308" w:rsidRPr="00D22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07F70DF" w14:textId="77777777" w:rsidR="005915A2" w:rsidRDefault="00302308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5A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Ветер дует нам в лицо,</w:t>
      </w:r>
    </w:p>
    <w:p w14:paraId="6EE00F81" w14:textId="77777777" w:rsidR="005915A2" w:rsidRDefault="00302308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5A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Закачалось деревцо.</w:t>
      </w:r>
    </w:p>
    <w:p w14:paraId="6EDC01AB" w14:textId="77777777" w:rsidR="005915A2" w:rsidRDefault="00302308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5A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Ветерок всё тише, тише, тише,</w:t>
      </w:r>
    </w:p>
    <w:p w14:paraId="230F096A" w14:textId="0938F024" w:rsidR="00302308" w:rsidRPr="005915A2" w:rsidRDefault="00302308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915A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Деревцо всё выше, выше, выше.</w:t>
      </w:r>
    </w:p>
    <w:p w14:paraId="636B4C6C" w14:textId="77777777" w:rsid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103986" w14:textId="7620CD27" w:rsidR="00302308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27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 w:rsidR="00302308" w:rsidRPr="00D2276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Предложите ребёнку пофантазировать</w:t>
      </w:r>
      <w:r w:rsidR="00302308" w:rsidRPr="00591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Пусть ребенок представит, что он попал в сказочную страну. Пусть он закроет глаза, а вы расскажите ему побольше об этой стране (здесь все зависит от фантазии мамы). Жители этой сказочной страны (можно даже придумать ей название) никогда не слышали о Земле, где живете вы с вашим малышом. Предложите ребенку самому рассказать о вашем доме, природе. Пусть в своем рассказе ребенок расскажет о том, какая природа, животные есть вокруг и о том, что смог сделать </w:t>
      </w:r>
      <w:r w:rsidR="00302308" w:rsidRPr="005915A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человек и какую пользу приносит это людям, живущим в его «стране».</w:t>
      </w:r>
      <w:r w:rsidR="00302308" w:rsidRPr="005915A2">
        <w:rPr>
          <w:rFonts w:ascii="Times New Roman" w:hAnsi="Times New Roman" w:cs="Times New Roman"/>
          <w:sz w:val="24"/>
          <w:szCs w:val="24"/>
        </w:rPr>
        <w:br/>
      </w:r>
      <w:r w:rsidR="00302308" w:rsidRPr="005915A2">
        <w:rPr>
          <w:rFonts w:ascii="Times New Roman" w:hAnsi="Times New Roman" w:cs="Times New Roman"/>
          <w:sz w:val="24"/>
          <w:szCs w:val="24"/>
          <w:shd w:val="clear" w:color="auto" w:fill="FFFFFF"/>
        </w:rPr>
        <w:t>Цель такого упражнения: развить фантазию, образное мышление, умение группировать явления и понятия.</w:t>
      </w:r>
    </w:p>
    <w:p w14:paraId="42E7268D" w14:textId="77777777" w:rsidR="005915A2" w:rsidRDefault="005915A2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14:paraId="7BE95C44" w14:textId="38BEC6F7" w:rsidR="00302308" w:rsidRPr="00302308" w:rsidRDefault="005915A2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6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6. </w:t>
      </w:r>
      <w:r w:rsidR="00302308" w:rsidRPr="0030230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Почитайте детям!</w:t>
      </w:r>
    </w:p>
    <w:p w14:paraId="42859051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 1</w:t>
      </w: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 Вот вы в лес пришли, ребята… Отдохнуть, конечно, надо:</w:t>
      </w:r>
    </w:p>
    <w:p w14:paraId="18FE57C2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Поиграть, и порезвиться, и наесться, и напиться…</w:t>
      </w:r>
    </w:p>
    <w:p w14:paraId="70796944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Но вокруг остались банки, целлофан, железки, склянки…</w:t>
      </w:r>
    </w:p>
    <w:p w14:paraId="7CC853F4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Оставлять их здесь нельзя! Не поленимся, друзья:</w:t>
      </w:r>
    </w:p>
    <w:p w14:paraId="2C49BA64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Мусор тут, в лесу, чужой заберём его с собой!</w:t>
      </w:r>
    </w:p>
    <w:p w14:paraId="238066D2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2.</w:t>
      </w: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Без взрослых с огнём - развлекаться опасно!</w:t>
      </w:r>
    </w:p>
    <w:p w14:paraId="0FF54DA0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Закончиться может забава ужасно!</w:t>
      </w:r>
    </w:p>
    <w:p w14:paraId="50AFA39A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 лесу очень сухо бывает порой, костёр обернётся серьёзной бедой!</w:t>
      </w:r>
    </w:p>
    <w:p w14:paraId="7D2438C9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Представьте, что пламя легко разгорится, начнёт </w:t>
      </w:r>
      <w:proofErr w:type="gramStart"/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полыхать,разбегаться</w:t>
      </w:r>
      <w:proofErr w:type="gramEnd"/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, искриться –</w:t>
      </w:r>
    </w:p>
    <w:p w14:paraId="71A38229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Его потушить невозможно тогда…</w:t>
      </w:r>
    </w:p>
    <w:p w14:paraId="28C54493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Пожары лесные – большая беда!</w:t>
      </w:r>
    </w:p>
    <w:p w14:paraId="32E4819C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3.</w:t>
      </w: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Нельзя стекло в лесу кидать, нельзя бутылки разбивать;</w:t>
      </w:r>
    </w:p>
    <w:p w14:paraId="034D1F15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Осколки острые опасны – о них порежешься ужасно!</w:t>
      </w:r>
    </w:p>
    <w:p w14:paraId="40AE2133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 если вдруг на них свалиться – в больнице можно очутиться!</w:t>
      </w:r>
    </w:p>
    <w:p w14:paraId="733C80B0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 обитателям лесным стекляшки тоже не нужны…</w:t>
      </w:r>
    </w:p>
    <w:p w14:paraId="7321C4A3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4.</w:t>
      </w: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 Муравьи – лесные санитары; так прозвали люди их недаром!</w:t>
      </w:r>
    </w:p>
    <w:p w14:paraId="7181A636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Чтобы лес красив был и здоров, без личинок вредных и жуков,</w:t>
      </w:r>
    </w:p>
    <w:p w14:paraId="15D24F58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Муравьи на страже день и ночь: гонят разных короедов прочь!</w:t>
      </w:r>
    </w:p>
    <w:p w14:paraId="403AA1D5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Только ты им, друг мой, не мешай! Муравейники не разоряй!</w:t>
      </w:r>
    </w:p>
    <w:p w14:paraId="245F516E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Эти санитары так нужны для лесов твоей родной страны!</w:t>
      </w:r>
    </w:p>
    <w:p w14:paraId="77C3B5C2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5.</w:t>
      </w: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В лесу летают мотыльки, ползут козявки и жуки…</w:t>
      </w:r>
    </w:p>
    <w:p w14:paraId="2A20DAA6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Природа мать им жизнь дала. У них у всех свои дела.</w:t>
      </w:r>
    </w:p>
    <w:p w14:paraId="4970DFDB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Ты их увидишь на пути – не обижай, а отойди!</w:t>
      </w:r>
    </w:p>
    <w:p w14:paraId="0A48AE54" w14:textId="77777777" w:rsidR="00302308" w:rsidRPr="00302308" w:rsidRDefault="00302308" w:rsidP="005915A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Без насекомых лес, друг мой, и одинокий, и пустой…</w:t>
      </w:r>
    </w:p>
    <w:p w14:paraId="4F5492F0" w14:textId="77777777" w:rsidR="00D22764" w:rsidRDefault="00D22764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BD8AFA" w14:textId="7A95E2A1" w:rsidR="005915A2" w:rsidRPr="00D22764" w:rsidRDefault="00D22764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764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5915A2" w:rsidRPr="00D22764">
        <w:rPr>
          <w:rFonts w:ascii="Times New Roman" w:hAnsi="Times New Roman" w:cs="Times New Roman"/>
          <w:b/>
          <w:bCs/>
          <w:sz w:val="24"/>
          <w:szCs w:val="24"/>
        </w:rPr>
        <w:t>Загадайте ребенку загадки:</w:t>
      </w:r>
    </w:p>
    <w:p w14:paraId="3A895CB5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В шубе летом,</w:t>
      </w:r>
    </w:p>
    <w:p w14:paraId="42B654F6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А зимой раздеты.</w:t>
      </w:r>
    </w:p>
    <w:p w14:paraId="67E62699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(Деревья).</w:t>
      </w:r>
    </w:p>
    <w:p w14:paraId="0363B57F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Вот колючка – недотрога!</w:t>
      </w:r>
    </w:p>
    <w:p w14:paraId="23366A8F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Лучше ты ее не трогай.</w:t>
      </w:r>
    </w:p>
    <w:p w14:paraId="79A2A3DF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Ой, остры иголочки</w:t>
      </w:r>
    </w:p>
    <w:p w14:paraId="6F759D7E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У зеленой…</w:t>
      </w:r>
    </w:p>
    <w:p w14:paraId="0E27D1CE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(Елочки).</w:t>
      </w:r>
    </w:p>
    <w:p w14:paraId="28A87606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Не барашек и не кот,</w:t>
      </w:r>
    </w:p>
    <w:p w14:paraId="61C481C5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носит шубку круглый год,</w:t>
      </w:r>
    </w:p>
    <w:p w14:paraId="4AB3483E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шубка серая – для лета,</w:t>
      </w:r>
    </w:p>
    <w:p w14:paraId="5AE75F05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для зимы – другого цвета.</w:t>
      </w:r>
    </w:p>
    <w:p w14:paraId="79351D40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 (Заяц)</w:t>
      </w:r>
    </w:p>
    <w:p w14:paraId="05B029AC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Рыже-огненный комочек,</w:t>
      </w:r>
    </w:p>
    <w:p w14:paraId="523B640E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С хвостиком как парашют,</w:t>
      </w:r>
    </w:p>
    <w:p w14:paraId="4B7A4C3F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По деревьям быстро скачет,</w:t>
      </w:r>
    </w:p>
    <w:p w14:paraId="2DCBDA97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Был он там, теперь уж тут.</w:t>
      </w:r>
    </w:p>
    <w:p w14:paraId="008D9432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Быстрый он как стрелочка.</w:t>
      </w:r>
    </w:p>
    <w:p w14:paraId="527B04A0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Да ведь это…</w:t>
      </w:r>
    </w:p>
    <w:p w14:paraId="546D4C63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(Белочка)</w:t>
      </w:r>
    </w:p>
    <w:p w14:paraId="0018443E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Серый, страшный и зубастый</w:t>
      </w:r>
    </w:p>
    <w:p w14:paraId="3DFE9C92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lastRenderedPageBreak/>
        <w:t>Произвёл переполох.</w:t>
      </w:r>
    </w:p>
    <w:p w14:paraId="6BC960A8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Все зверята разбежались,</w:t>
      </w:r>
    </w:p>
    <w:p w14:paraId="278E0FC8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Напугал зверят всех… </w:t>
      </w:r>
    </w:p>
    <w:p w14:paraId="10004426" w14:textId="77777777" w:rsidR="005915A2" w:rsidRPr="005915A2" w:rsidRDefault="005915A2" w:rsidP="005915A2">
      <w:pPr>
        <w:tabs>
          <w:tab w:val="left" w:pos="3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5A2">
        <w:rPr>
          <w:rFonts w:ascii="Times New Roman" w:hAnsi="Times New Roman" w:cs="Times New Roman"/>
          <w:sz w:val="24"/>
          <w:szCs w:val="24"/>
        </w:rPr>
        <w:t>(Волк)</w:t>
      </w:r>
    </w:p>
    <w:p w14:paraId="35C19671" w14:textId="77777777" w:rsidR="003A487A" w:rsidRPr="0013006A" w:rsidRDefault="003A487A" w:rsidP="0013006A">
      <w:pPr>
        <w:tabs>
          <w:tab w:val="left" w:pos="3795"/>
        </w:tabs>
      </w:pPr>
    </w:p>
    <w:sectPr w:rsidR="003A487A" w:rsidRPr="00130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D1BDC"/>
    <w:multiLevelType w:val="hybridMultilevel"/>
    <w:tmpl w:val="9BC2D6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56260"/>
    <w:multiLevelType w:val="hybridMultilevel"/>
    <w:tmpl w:val="C07866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F3AC2"/>
    <w:multiLevelType w:val="multilevel"/>
    <w:tmpl w:val="D3D42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26161B"/>
    <w:multiLevelType w:val="multilevel"/>
    <w:tmpl w:val="6F7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42E7F"/>
    <w:multiLevelType w:val="multilevel"/>
    <w:tmpl w:val="D868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8DA"/>
    <w:rsid w:val="000E58DA"/>
    <w:rsid w:val="0013006A"/>
    <w:rsid w:val="00136C45"/>
    <w:rsid w:val="00302308"/>
    <w:rsid w:val="00322F41"/>
    <w:rsid w:val="0036005C"/>
    <w:rsid w:val="003A487A"/>
    <w:rsid w:val="003E29A1"/>
    <w:rsid w:val="00412609"/>
    <w:rsid w:val="00421DA9"/>
    <w:rsid w:val="004D3E23"/>
    <w:rsid w:val="005915A2"/>
    <w:rsid w:val="006862D1"/>
    <w:rsid w:val="008A4275"/>
    <w:rsid w:val="00A8613A"/>
    <w:rsid w:val="00D22764"/>
    <w:rsid w:val="00E4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49D36"/>
  <w15:docId w15:val="{BA1DEC01-C90B-4491-AB5E-F53F7297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00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005C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42E3F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E42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2E3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E3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D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3E23"/>
  </w:style>
  <w:style w:type="paragraph" w:styleId="a9">
    <w:name w:val="List Paragraph"/>
    <w:basedOn w:val="a"/>
    <w:uiPriority w:val="34"/>
    <w:qFormat/>
    <w:rsid w:val="008A4275"/>
    <w:pPr>
      <w:ind w:left="720"/>
      <w:contextualSpacing/>
    </w:pPr>
  </w:style>
  <w:style w:type="character" w:styleId="aa">
    <w:name w:val="Emphasis"/>
    <w:basedOn w:val="a0"/>
    <w:uiPriority w:val="20"/>
    <w:qFormat/>
    <w:rsid w:val="003023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ru/url?sa=i&amp;rct=j&amp;q=&amp;esrc=s&amp;source=images&amp;cd=&amp;ved=0ahUKEwjk9IzMi4fXAhXlK5oKHTuAAS8QjRwIBw&amp;url=https://giphy.com/gifs/cutes-ofZ5TeCKFv0vC&amp;psig=AOvVaw10oiaMOT1duBN4yrJ6bi8S&amp;ust=1508859592454819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google.ru/url?sa=i&amp;rct=j&amp;q=&amp;esrc=s&amp;source=images&amp;cd=&amp;cad=rja&amp;uact=8&amp;ved=0ahUKEwi1ntHsiYfXAhUjApoKHdSIDooQjRwIBw&amp;url=http://ds33nsk.edusite.ru/p127aa1.html&amp;psig=AOvVaw2NN4RXz7IBdjh9Sxg-KfAz&amp;ust=1508859417608856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hyperlink" Target="https://www.google.ru/url?sa=i&amp;rct=j&amp;q=&amp;esrc=s&amp;source=images&amp;cd=&amp;cad=rja&amp;uact=8&amp;ved=0ahUKEwjlmJGjiYfXAhVDJpoKHZJQDWwQjRwIBw&amp;url=http://kira-scrap.ru/dir/zabavnye_zveri/zabavn_medvejata/mishki_tehddi/56-1-0-5085&amp;psig=AOvVaw01GiZFA_S6DWrY_ilRUqYE&amp;ust=1508859298204687" TargetMode="External"/><Relationship Id="rId7" Type="http://schemas.openxmlformats.org/officeDocument/2006/relationships/hyperlink" Target="https://www.youtube.com/watch?v=2pgWp0FtcKU" TargetMode="External"/><Relationship Id="rId12" Type="http://schemas.openxmlformats.org/officeDocument/2006/relationships/hyperlink" Target="https://www.youtube.com/watch?v=-zUcA3F7mk8" TargetMode="External"/><Relationship Id="rId17" Type="http://schemas.openxmlformats.org/officeDocument/2006/relationships/hyperlink" Target="https://www.google.ru/url?sa=i&amp;rct=j&amp;q=&amp;esrc=s&amp;source=images&amp;cd=&amp;cad=rja&amp;uact=8&amp;ved=0ahUKEwjcptCLzIjXAhVGDZoKHQTtCG4QjRwIBw&amp;url=http://www.liveinternet.ru/users/galina_crystal/post307504978/&amp;psig=AOvVaw1gstOdThpwBdh1YODLEMx9&amp;ust=1508911494447294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google.ru/url?sa=i&amp;rct=j&amp;q=&amp;esrc=s&amp;source=images&amp;cd=&amp;cad=rja&amp;uact=8&amp;ved=0ahUKEwjgyLHciofXAhVpEpoKHXzdCwkQjRwIBw&amp;url=http://www.liveinternet.ru/users/serdoliks/post133716744/&amp;psig=AOvVaw10oiaMOT1duBN4yrJ6bi8S&amp;ust=1508859592454819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nwuC6PFO-Q" TargetMode="External"/><Relationship Id="rId11" Type="http://schemas.openxmlformats.org/officeDocument/2006/relationships/hyperlink" Target="https://www.youtube.com/watch?v=jZgyvh3oo58" TargetMode="External"/><Relationship Id="rId24" Type="http://schemas.openxmlformats.org/officeDocument/2006/relationships/hyperlink" Target="https://www.google.ru/url?sa=i&amp;rct=j&amp;q=&amp;esrc=s&amp;source=images&amp;cd=&amp;cad=rja&amp;uact=8&amp;ved=0ahUKEwjszMOaiofXAhXDJ5oKHT5_DJsQjRwIBw&amp;url=http://www.liveinternet.ru/users/amazonka/post198071302/&amp;psig=AOvVaw10oiaMOT1duBN4yrJ6bi8S&amp;ust=1508859592454819" TargetMode="External"/><Relationship Id="rId32" Type="http://schemas.openxmlformats.org/officeDocument/2006/relationships/hyperlink" Target="https://www.google.ru/url?sa=i&amp;rct=j&amp;q=&amp;esrc=s&amp;source=images&amp;cd=&amp;cad=rja&amp;uact=8&amp;ved=0ahUKEwjNp-PtiIfXAhUIQJoKHZPUAv4QjRwIBw&amp;url=http://kira-scrap.ru/dir/raznoe/muzyka/barabany/262-1-0-6816&amp;psig=AOvVaw2VzwjWBfvcL915ptfP0pgD&amp;ust=1508859246846161" TargetMode="External"/><Relationship Id="rId37" Type="http://schemas.openxmlformats.org/officeDocument/2006/relationships/image" Target="media/image14.png"/><Relationship Id="rId5" Type="http://schemas.openxmlformats.org/officeDocument/2006/relationships/hyperlink" Target="https://www.youtube.com/watch?v=RHjO4n-QapU" TargetMode="External"/><Relationship Id="rId15" Type="http://schemas.openxmlformats.org/officeDocument/2006/relationships/hyperlink" Target="https://www.google.ru/url?sa=i&amp;rct=j&amp;q=&amp;esrc=s&amp;source=images&amp;cd=&amp;cad=rja&amp;uact=8&amp;ved=0ahUKEwj3u5_Qy4jXAhWpFZoKHRTaBoMQjRwIBw&amp;url=http://www.liveinternet.ru/users/rosavetrov/post305403507/&amp;psig=AOvVaw1gstOdThpwBdh1YODLEMx9&amp;ust=1508911494447294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ogle.ru/url?sa=i&amp;rct=j&amp;q=&amp;esrc=s&amp;source=images&amp;cd=&amp;cad=rja&amp;uact=8&amp;ved=0ahUKEwiOytXSgIfXAhXBO5oKHd2cBTQQjRwIBw&amp;url=http://kira-scrap.ru/dir/detskoe/igruschki/matreshki/132-1-0-5138&amp;psig=AOvVaw1MEGhQgYMD8Yof1b7onWoL&amp;ust=1508857029280625" TargetMode="External"/><Relationship Id="rId36" Type="http://schemas.openxmlformats.org/officeDocument/2006/relationships/hyperlink" Target="https://www.google.ru/url?sa=i&amp;rct=j&amp;q=&amp;esrc=s&amp;source=images&amp;cd=&amp;cad=rja&amp;uact=8&amp;ved=0ahUKEwieocCUjYfXAhXlO5oKHWcCCScQjRwIBw&amp;url=http://kira-scrap.ru/dir/raznoe/213-69-0&amp;psig=AOvVaw2hq6Ogwrzkgm4uGbMr0mU3&amp;ust=1508860388605119" TargetMode="External"/><Relationship Id="rId10" Type="http://schemas.openxmlformats.org/officeDocument/2006/relationships/hyperlink" Target="https://tvoiraskraski.ru/raskraski-na-prazdniki/raskraski-1-iyunya-den-zashchity-detey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FSChoODzZ0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www.google.ru/url?sa=i&amp;rct=j&amp;q=&amp;esrc=s&amp;source=images&amp;cd=&amp;cad=rja&amp;uact=8&amp;ved=0ahUKEwihmM-4iofXAhVnCpoKHSSyCcQQjRwIBw&amp;url=http://kira-scrap.ru/dir/detskoe/igruschki/mjachi/132-1-0-5126&amp;psig=AOvVaw0k18FSo9zfKpcSiHtIXUBv&amp;ust=1508859668788418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google.ru/url?sa=i&amp;rct=j&amp;q=&amp;esrc=s&amp;source=images&amp;cd=&amp;cad=rja&amp;uact=8&amp;ved=0ahUKEwi7-K2ojYfXAhXFYZoKHQswB8AQjRwIBw&amp;url=https://www.babyblog.ru/community/post/perambulator/1812833&amp;psig=AOvVaw2hq6Ogwrzkgm4uGbMr0mU3&amp;ust=1508860388605119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3583</Words>
  <Characters>20427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2</cp:revision>
  <dcterms:created xsi:type="dcterms:W3CDTF">2020-06-01T17:45:00Z</dcterms:created>
  <dcterms:modified xsi:type="dcterms:W3CDTF">2020-06-01T17:45:00Z</dcterms:modified>
</cp:coreProperties>
</file>