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1" w:rsidRDefault="004954FE" w:rsidP="00E369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93D">
        <w:rPr>
          <w:rFonts w:ascii="Times New Roman" w:hAnsi="Times New Roman" w:cs="Times New Roman"/>
          <w:sz w:val="24"/>
          <w:szCs w:val="24"/>
        </w:rPr>
        <w:t xml:space="preserve">Тема недели: </w:t>
      </w:r>
      <w:r w:rsidRPr="00E3693D">
        <w:rPr>
          <w:rFonts w:ascii="Times New Roman" w:hAnsi="Times New Roman" w:cs="Times New Roman"/>
          <w:color w:val="000000"/>
          <w:sz w:val="24"/>
          <w:szCs w:val="24"/>
        </w:rPr>
        <w:t>«Неделя интересных дел»</w:t>
      </w:r>
    </w:p>
    <w:p w:rsidR="00620CD5" w:rsidRDefault="00620CD5" w:rsidP="00E369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D5" w:rsidRPr="00E3693D" w:rsidRDefault="00620CD5" w:rsidP="00E369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270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9_15562790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D5" w:rsidRDefault="00620CD5" w:rsidP="00E3693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4FE" w:rsidRDefault="00E3693D" w:rsidP="00E369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6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Проведите </w:t>
      </w:r>
      <w:proofErr w:type="spellStart"/>
      <w:r w:rsidR="004954FE" w:rsidRPr="00E3693D">
        <w:rPr>
          <w:rFonts w:ascii="Times New Roman" w:hAnsi="Times New Roman" w:cs="Times New Roman"/>
          <w:b/>
          <w:color w:val="000000"/>
          <w:sz w:val="24"/>
          <w:szCs w:val="24"/>
        </w:rPr>
        <w:t>пыт</w:t>
      </w:r>
      <w:proofErr w:type="spellEnd"/>
      <w:r w:rsidR="004954FE" w:rsidRPr="00E36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мыльными пузырями</w:t>
      </w:r>
      <w:r w:rsidR="004954FE" w:rsidRPr="00E369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93D" w:rsidRPr="00E3693D" w:rsidRDefault="00E3693D" w:rsidP="00E369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54FE" w:rsidRPr="00E3693D" w:rsidRDefault="004954FE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i/>
          <w:iCs/>
          <w:sz w:val="24"/>
          <w:szCs w:val="24"/>
        </w:rPr>
        <w:t>Прыгающие мыльные пузыри</w:t>
      </w:r>
      <w:r w:rsidRPr="00E3693D">
        <w:rPr>
          <w:rFonts w:ascii="Times New Roman" w:hAnsi="Times New Roman" w:cs="Times New Roman"/>
          <w:sz w:val="24"/>
          <w:szCs w:val="24"/>
        </w:rPr>
        <w:t>.</w:t>
      </w:r>
    </w:p>
    <w:p w:rsidR="004954FE" w:rsidRPr="00E3693D" w:rsidRDefault="004954FE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693D">
        <w:rPr>
          <w:rFonts w:ascii="Times New Roman" w:hAnsi="Times New Roman" w:cs="Times New Roman"/>
          <w:sz w:val="24"/>
          <w:szCs w:val="24"/>
        </w:rPr>
        <w:t>Возьмите шерстяную вещь (шарф, жидкость для мыльных пузырей (охлаждённая в холодильнике, соломинку для коктейля, ракетку для пинг-понга.</w:t>
      </w:r>
      <w:proofErr w:type="gramEnd"/>
    </w:p>
    <w:p w:rsidR="004954FE" w:rsidRPr="00E3693D" w:rsidRDefault="004954FE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sz w:val="24"/>
          <w:szCs w:val="24"/>
        </w:rPr>
        <w:t>Оберните ракетку шарфом. Выдуйте шарик и постарайтесь опустить его на ракетку. Осторожно попробуйте заставить шарик подпрыгивать.</w:t>
      </w:r>
    </w:p>
    <w:p w:rsidR="004954FE" w:rsidRPr="00E3693D" w:rsidRDefault="004954FE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sz w:val="24"/>
          <w:szCs w:val="24"/>
        </w:rPr>
        <w:t>Результат. Мыльный пузырь, не меняя формы и не лопаясь, мягко опускается на ракетку и даже подпрыгивает!</w:t>
      </w:r>
    </w:p>
    <w:p w:rsidR="004954FE" w:rsidRPr="00E3693D" w:rsidRDefault="004954FE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sz w:val="24"/>
          <w:szCs w:val="24"/>
        </w:rPr>
        <w:t>Поверхность пузыря из мыла и воды достаточно упруга. Пузырь опирается на ворсинки шарфа и как бы парит в воздухе.</w:t>
      </w:r>
    </w:p>
    <w:p w:rsidR="00E3693D" w:rsidRDefault="00E3693D" w:rsidP="00E369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54FE" w:rsidRPr="00E3693D" w:rsidRDefault="003D2A5B" w:rsidP="00E369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693D">
        <w:rPr>
          <w:rFonts w:ascii="Times New Roman" w:hAnsi="Times New Roman" w:cs="Times New Roman"/>
          <w:b/>
          <w:color w:val="000000"/>
          <w:sz w:val="24"/>
          <w:szCs w:val="24"/>
        </w:rPr>
        <w:t>Песенка про мыльные пузыри.</w:t>
      </w:r>
      <w:r w:rsidRPr="00E3693D">
        <w:rPr>
          <w:rFonts w:ascii="Times New Roman" w:hAnsi="Times New Roman" w:cs="Times New Roman"/>
          <w:color w:val="000000"/>
          <w:sz w:val="24"/>
          <w:szCs w:val="24"/>
        </w:rPr>
        <w:t xml:space="preserve"> Можно выучить движения.</w:t>
      </w:r>
    </w:p>
    <w:p w:rsidR="003D2A5B" w:rsidRDefault="003D2A5B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693D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17844052712093366675&amp;text=мультфильмы+про+мыльные+пузыри+для+детей&amp;path=wizard&amp;parent-reqid=1592747038292741-656713239013526520900299-production-app-host-vla-web-yp-297&amp;redircnt=1592747049.1</w:t>
        </w:r>
      </w:hyperlink>
    </w:p>
    <w:p w:rsidR="00E3693D" w:rsidRPr="00E3693D" w:rsidRDefault="00E3693D" w:rsidP="00E3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5B" w:rsidRDefault="003D2A5B" w:rsidP="00E36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93D">
        <w:rPr>
          <w:rFonts w:ascii="Times New Roman" w:hAnsi="Times New Roman" w:cs="Times New Roman"/>
          <w:b/>
          <w:sz w:val="24"/>
          <w:szCs w:val="24"/>
        </w:rPr>
        <w:t>Проведите беседу на тему: «Головной убор летом».</w:t>
      </w:r>
    </w:p>
    <w:p w:rsidR="00620CD5" w:rsidRPr="00E3693D" w:rsidRDefault="00620CD5" w:rsidP="00E369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93D" w:rsidRDefault="00E3693D" w:rsidP="00E3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93D" w:rsidRDefault="007D2217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b/>
          <w:sz w:val="24"/>
          <w:szCs w:val="24"/>
        </w:rPr>
        <w:t xml:space="preserve">Посмотрите мультфильм </w:t>
      </w:r>
    </w:p>
    <w:p w:rsidR="007D2217" w:rsidRPr="00E3693D" w:rsidRDefault="007D2217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3693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3693D">
        <w:rPr>
          <w:rFonts w:ascii="Times New Roman" w:hAnsi="Times New Roman" w:cs="Times New Roman"/>
          <w:sz w:val="24"/>
          <w:szCs w:val="24"/>
        </w:rPr>
        <w:t xml:space="preserve"> и панамку</w:t>
      </w:r>
    </w:p>
    <w:bookmarkStart w:id="0" w:name="_GoBack"/>
    <w:p w:rsidR="00620CD5" w:rsidRDefault="00620CD5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20CD5">
        <w:rPr>
          <w:rFonts w:ascii="Times New Roman" w:hAnsi="Times New Roman" w:cs="Times New Roman"/>
          <w:sz w:val="24"/>
          <w:szCs w:val="24"/>
        </w:rPr>
        <w:instrText>https://www.youtube.com/watch?v=u3J6CNXjj_A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39CC">
        <w:rPr>
          <w:rStyle w:val="a3"/>
          <w:rFonts w:ascii="Times New Roman" w:hAnsi="Times New Roman" w:cs="Times New Roman"/>
          <w:sz w:val="24"/>
          <w:szCs w:val="24"/>
        </w:rPr>
        <w:t>https://www.youtube.com/watch?v=u3J6CNXjj_A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620CD5" w:rsidRDefault="00620CD5" w:rsidP="00E36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A5B" w:rsidRPr="00E3693D" w:rsidRDefault="003D2A5B" w:rsidP="00E36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93D">
        <w:rPr>
          <w:rFonts w:ascii="Times New Roman" w:hAnsi="Times New Roman" w:cs="Times New Roman"/>
          <w:b/>
          <w:sz w:val="24"/>
          <w:szCs w:val="24"/>
        </w:rPr>
        <w:t>Отгадайте загадки</w:t>
      </w: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E3693D">
        <w:rPr>
          <w:rStyle w:val="c12"/>
          <w:color w:val="000000"/>
        </w:rPr>
        <w:t>Край ее зовут полями,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Верх украшен весь цветами.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Головной убор-загадка</w:t>
      </w:r>
      <w:proofErr w:type="gramStart"/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Е</w:t>
      </w:r>
      <w:proofErr w:type="gramEnd"/>
      <w:r w:rsidRPr="00E3693D">
        <w:rPr>
          <w:rStyle w:val="c12"/>
          <w:color w:val="000000"/>
        </w:rPr>
        <w:t>сть у мамы нашей …</w:t>
      </w: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E3693D">
        <w:rPr>
          <w:rStyle w:val="c12"/>
          <w:color w:val="000000"/>
        </w:rPr>
        <w:t>От солнца я защита,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Для того и сшита.</w:t>
      </w: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E3693D">
        <w:rPr>
          <w:rStyle w:val="c12"/>
          <w:color w:val="000000"/>
        </w:rPr>
        <w:t>Прикрою я мальчишке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стрижки-коротышки.</w:t>
      </w: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E3693D">
        <w:rPr>
          <w:rStyle w:val="c12"/>
          <w:color w:val="000000"/>
        </w:rPr>
        <w:t>Я любой девчонке</w:t>
      </w:r>
      <w:proofErr w:type="gramStart"/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П</w:t>
      </w:r>
      <w:proofErr w:type="gramEnd"/>
      <w:r w:rsidRPr="00E3693D">
        <w:rPr>
          <w:rStyle w:val="c12"/>
          <w:color w:val="000000"/>
        </w:rPr>
        <w:t>рикрою волосёнки</w:t>
      </w: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E3693D">
        <w:rPr>
          <w:rStyle w:val="c12"/>
          <w:color w:val="000000"/>
        </w:rPr>
        <w:t>Любят бабушки одеть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малышам в коляске.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Его Алёнушка носила –</w:t>
      </w:r>
      <w:r w:rsidRPr="00E3693D">
        <w:rPr>
          <w:color w:val="000000"/>
        </w:rPr>
        <w:br/>
      </w:r>
      <w:r w:rsidRPr="00E3693D">
        <w:rPr>
          <w:rStyle w:val="c12"/>
          <w:color w:val="000000"/>
        </w:rPr>
        <w:t>Девочка из сказки.</w:t>
      </w: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</w:p>
    <w:p w:rsid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color w:val="000000"/>
        </w:rPr>
      </w:pPr>
    </w:p>
    <w:p w:rsid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color w:val="000000"/>
        </w:rPr>
      </w:pP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color w:val="000000"/>
        </w:rPr>
      </w:pPr>
      <w:r w:rsidRPr="00E3693D">
        <w:rPr>
          <w:rStyle w:val="c12"/>
          <w:b/>
          <w:color w:val="000000"/>
        </w:rPr>
        <w:t xml:space="preserve">Прочитайте </w:t>
      </w:r>
    </w:p>
    <w:p w:rsid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</w:p>
    <w:p w:rsidR="003D2A5B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3693D">
        <w:rPr>
          <w:color w:val="000000"/>
        </w:rPr>
        <w:t>С. Маршак</w:t>
      </w:r>
      <w:r w:rsidRPr="00E3693D">
        <w:rPr>
          <w:color w:val="000000"/>
        </w:rPr>
        <w:t xml:space="preserve"> </w:t>
      </w:r>
      <w:r w:rsidRPr="00E3693D">
        <w:rPr>
          <w:color w:val="000000"/>
        </w:rPr>
        <w:t>«Сказка о глупом мышонке»</w:t>
      </w:r>
    </w:p>
    <w:p w:rsidR="003D2A5B" w:rsidRPr="00E3693D" w:rsidRDefault="007D2217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 w:rsidRPr="00E3693D">
        <w:rPr>
          <w:color w:val="231F20"/>
          <w:shd w:val="clear" w:color="auto" w:fill="FFFFFF"/>
        </w:rPr>
        <w:t>Л. Воронкова. «Маша-растеряша»</w:t>
      </w: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 w:rsidRPr="00E3693D">
        <w:rPr>
          <w:color w:val="231F20"/>
          <w:shd w:val="clear" w:color="auto" w:fill="FFFFFF"/>
        </w:rPr>
        <w:lastRenderedPageBreak/>
        <w:t>Г. Цыферов. «Про чудака лягушон</w:t>
      </w:r>
      <w:r w:rsidRPr="00E3693D">
        <w:rPr>
          <w:color w:val="231F20"/>
          <w:shd w:val="clear" w:color="auto" w:fill="FFFFFF"/>
        </w:rPr>
        <w:t>ка» (сказка первая, сказка третья)</w:t>
      </w:r>
    </w:p>
    <w:p w:rsid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 w:rsidRPr="00E3693D">
        <w:rPr>
          <w:color w:val="231F20"/>
          <w:shd w:val="clear" w:color="auto" w:fill="FFFFFF"/>
        </w:rPr>
        <w:t>С. Черный. «Концерт», «Теленок сосет»</w:t>
      </w:r>
    </w:p>
    <w:p w:rsid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E3693D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 w:rsidRPr="00620CD5">
        <w:rPr>
          <w:b/>
          <w:color w:val="231F20"/>
          <w:shd w:val="clear" w:color="auto" w:fill="FFFFFF"/>
        </w:rPr>
        <w:t>Смастерите Ежика</w:t>
      </w:r>
      <w:r>
        <w:rPr>
          <w:color w:val="231F20"/>
          <w:shd w:val="clear" w:color="auto" w:fill="FFFFFF"/>
        </w:rPr>
        <w:t xml:space="preserve"> аз цветной бумаги</w:t>
      </w: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>
        <w:rPr>
          <w:noProof/>
          <w:color w:val="231F20"/>
          <w:shd w:val="clear" w:color="auto" w:fill="FFFFFF"/>
        </w:rPr>
        <w:drawing>
          <wp:inline distT="0" distB="0" distL="0" distR="0">
            <wp:extent cx="5940425" cy="7683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64ece95da59d6ba23c92354d386af0--hedgehog-craft-felt-hedgeh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b/>
          <w:color w:val="231F20"/>
          <w:shd w:val="clear" w:color="auto" w:fill="FFFFFF"/>
        </w:rPr>
      </w:pP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b/>
          <w:color w:val="231F20"/>
          <w:shd w:val="clear" w:color="auto" w:fill="FFFFFF"/>
        </w:rPr>
      </w:pP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 w:rsidRPr="00620CD5">
        <w:rPr>
          <w:b/>
          <w:color w:val="231F20"/>
          <w:shd w:val="clear" w:color="auto" w:fill="FFFFFF"/>
        </w:rPr>
        <w:lastRenderedPageBreak/>
        <w:t>Смастерите Жирафа</w:t>
      </w:r>
      <w:r>
        <w:rPr>
          <w:color w:val="231F20"/>
          <w:shd w:val="clear" w:color="auto" w:fill="FFFFFF"/>
        </w:rPr>
        <w:t xml:space="preserve"> из пластилина</w:t>
      </w: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620CD5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620CD5" w:rsidRPr="00E3693D" w:rsidRDefault="00620CD5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  <w:r>
        <w:rPr>
          <w:noProof/>
          <w:color w:val="231F20"/>
          <w:shd w:val="clear" w:color="auto" w:fill="FFFFFF"/>
        </w:rPr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podelki-dlya-detej-iz-plastil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231F20"/>
          <w:shd w:val="clear" w:color="auto" w:fill="FFFFFF"/>
        </w:rPr>
      </w:pPr>
    </w:p>
    <w:p w:rsidR="00E3693D" w:rsidRPr="00E3693D" w:rsidRDefault="00E3693D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D2A5B" w:rsidRPr="00E3693D" w:rsidRDefault="003D2A5B" w:rsidP="00E3693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sectPr w:rsidR="003D2A5B" w:rsidRPr="00E3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E"/>
    <w:rsid w:val="003D2A5B"/>
    <w:rsid w:val="004954FE"/>
    <w:rsid w:val="00620CD5"/>
    <w:rsid w:val="007D2217"/>
    <w:rsid w:val="00B268D1"/>
    <w:rsid w:val="00E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5B"/>
    <w:rPr>
      <w:color w:val="0000FF" w:themeColor="hyperlink"/>
      <w:u w:val="single"/>
    </w:rPr>
  </w:style>
  <w:style w:type="paragraph" w:customStyle="1" w:styleId="c2">
    <w:name w:val="c2"/>
    <w:basedOn w:val="a"/>
    <w:rsid w:val="003D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2A5B"/>
  </w:style>
  <w:style w:type="paragraph" w:styleId="a4">
    <w:name w:val="Balloon Text"/>
    <w:basedOn w:val="a"/>
    <w:link w:val="a5"/>
    <w:uiPriority w:val="99"/>
    <w:semiHidden/>
    <w:unhideWhenUsed/>
    <w:rsid w:val="0062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5B"/>
    <w:rPr>
      <w:color w:val="0000FF" w:themeColor="hyperlink"/>
      <w:u w:val="single"/>
    </w:rPr>
  </w:style>
  <w:style w:type="paragraph" w:customStyle="1" w:styleId="c2">
    <w:name w:val="c2"/>
    <w:basedOn w:val="a"/>
    <w:rsid w:val="003D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2A5B"/>
  </w:style>
  <w:style w:type="paragraph" w:styleId="a4">
    <w:name w:val="Balloon Text"/>
    <w:basedOn w:val="a"/>
    <w:link w:val="a5"/>
    <w:uiPriority w:val="99"/>
    <w:semiHidden/>
    <w:unhideWhenUsed/>
    <w:rsid w:val="0062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844052712093366675&amp;text=&#1084;&#1091;&#1083;&#1100;&#1090;&#1092;&#1080;&#1083;&#1100;&#1084;&#1099;+&#1087;&#1088;&#1086;+&#1084;&#1099;&#1083;&#1100;&#1085;&#1099;&#1077;+&#1087;&#1091;&#1079;&#1099;&#1088;&#1080;+&#1076;&#1083;&#1103;+&#1076;&#1077;&#1090;&#1077;&#1081;&amp;path=wizard&amp;parent-reqid=1592747038292741-656713239013526520900299-production-app-host-vla-web-yp-297&amp;redircnt=1592747049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2020-06-21T13:33:00Z</dcterms:created>
  <dcterms:modified xsi:type="dcterms:W3CDTF">2020-06-21T14:43:00Z</dcterms:modified>
</cp:coreProperties>
</file>