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96518" w:rsidRPr="00AD7B5A" w:rsidRDefault="00AD7B5A" w:rsidP="00AD7B5A">
      <w:pPr>
        <w:jc w:val="both"/>
        <w:rPr>
          <w:rFonts w:ascii="Times New Roman" w:hAnsi="Times New Roman" w:cs="Times New Roman"/>
          <w:sz w:val="24"/>
          <w:szCs w:val="24"/>
        </w:rPr>
      </w:pPr>
      <w:r w:rsidRPr="00AD7B5A">
        <w:rPr>
          <w:rFonts w:ascii="Times New Roman" w:hAnsi="Times New Roman" w:cs="Times New Roman"/>
          <w:sz w:val="24"/>
          <w:szCs w:val="24"/>
        </w:rPr>
        <w:t>Уважаемые родители !</w:t>
      </w:r>
    </w:p>
    <w:p w:rsidR="00AD7B5A" w:rsidRPr="00AD7B5A" w:rsidRDefault="00CC7563" w:rsidP="00AD7B5A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Тема следующей недели 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15.06 – 19.06.2020:</w:t>
      </w:r>
      <w:r w:rsidR="00AD7B5A" w:rsidRPr="00AD7B5A">
        <w:rPr>
          <w:rFonts w:ascii="Times New Roman" w:hAnsi="Times New Roman" w:cs="Times New Roman"/>
          <w:sz w:val="24"/>
          <w:szCs w:val="24"/>
        </w:rPr>
        <w:t xml:space="preserve">  «Наш друг природа».</w:t>
      </w:r>
    </w:p>
    <w:p w:rsidR="00AD7B5A" w:rsidRPr="00AD7B5A" w:rsidRDefault="00AD7B5A" w:rsidP="00AD7B5A">
      <w:pPr>
        <w:jc w:val="both"/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</w:pPr>
      <w:r w:rsidRPr="00AD7B5A">
        <w:rPr>
          <w:rFonts w:ascii="Times New Roman" w:hAnsi="Times New Roman" w:cs="Times New Roman"/>
          <w:sz w:val="24"/>
          <w:szCs w:val="24"/>
        </w:rPr>
        <w:t xml:space="preserve">Цель: </w:t>
      </w:r>
      <w:r w:rsidRPr="00AD7B5A">
        <w:rPr>
          <w:rFonts w:ascii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shd w:val="clear" w:color="auto" w:fill="FFFFFF"/>
        </w:rPr>
        <w:t>Цель</w:t>
      </w:r>
      <w:r w:rsidRPr="00AD7B5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: Расширять знания детей о растениях и животных, птицах, насекомых, обитателях водоемах; развивать интерес к </w:t>
      </w:r>
      <w:r w:rsidRPr="00AD7B5A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природе</w:t>
      </w:r>
      <w:r w:rsidRPr="00AD7B5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; воспитывать стремления оберегать </w:t>
      </w:r>
      <w:r w:rsidRPr="00AD7B5A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природный мир</w:t>
      </w:r>
      <w:r w:rsidRPr="00AD7B5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>, видеть его красоту, следовать доступным правилам поведения в </w:t>
      </w:r>
      <w:r w:rsidRPr="00AD7B5A">
        <w:rPr>
          <w:rStyle w:val="a3"/>
          <w:rFonts w:ascii="Times New Roman" w:hAnsi="Times New Roman" w:cs="Times New Roman"/>
          <w:color w:val="111111"/>
          <w:sz w:val="24"/>
          <w:szCs w:val="24"/>
          <w:bdr w:val="none" w:sz="0" w:space="0" w:color="auto" w:frame="1"/>
          <w:shd w:val="clear" w:color="auto" w:fill="FFFFFF"/>
        </w:rPr>
        <w:t>природе</w:t>
      </w:r>
      <w:r w:rsidRPr="00AD7B5A">
        <w:rPr>
          <w:rFonts w:ascii="Times New Roman" w:hAnsi="Times New Roman" w:cs="Times New Roman"/>
          <w:color w:val="111111"/>
          <w:sz w:val="24"/>
          <w:szCs w:val="24"/>
          <w:shd w:val="clear" w:color="auto" w:fill="FFFFFF"/>
        </w:rPr>
        <w:t xml:space="preserve">. </w:t>
      </w:r>
    </w:p>
    <w:p w:rsidR="00AD7B5A" w:rsidRPr="00AD7B5A" w:rsidRDefault="00AD7B5A" w:rsidP="00AD7B5A">
      <w:pPr>
        <w:jc w:val="both"/>
        <w:rPr>
          <w:rFonts w:ascii="Times New Roman" w:hAnsi="Times New Roman" w:cs="Times New Roman"/>
          <w:sz w:val="24"/>
          <w:szCs w:val="24"/>
        </w:rPr>
      </w:pPr>
      <w:r w:rsidRPr="00AD7B5A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3712766"/>
            <wp:effectExtent l="19050" t="0" r="3175" b="0"/>
            <wp:docPr id="1" name="Рисунок 1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 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7127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D7B5A" w:rsidRDefault="00AD7B5A"/>
    <w:p w:rsidR="00AD7B5A" w:rsidRPr="00D316B9" w:rsidRDefault="00AD7B5A">
      <w:pPr>
        <w:rPr>
          <w:rFonts w:ascii="Times New Roman" w:hAnsi="Times New Roman" w:cs="Times New Roman"/>
          <w:color w:val="FF0000"/>
          <w:sz w:val="24"/>
        </w:rPr>
      </w:pPr>
      <w:r w:rsidRPr="00D316B9">
        <w:rPr>
          <w:rFonts w:ascii="Times New Roman" w:hAnsi="Times New Roman" w:cs="Times New Roman"/>
          <w:b/>
          <w:i/>
          <w:color w:val="FF0000"/>
          <w:sz w:val="24"/>
          <w:u w:val="single"/>
        </w:rPr>
        <w:t xml:space="preserve">Понедельник  «Будем с лесом мы дружить»  </w:t>
      </w:r>
    </w:p>
    <w:p w:rsidR="00AD7B5A" w:rsidRPr="00AD7B5A" w:rsidRDefault="00AD7B5A" w:rsidP="00AD7B5A">
      <w:pPr>
        <w:pStyle w:val="a6"/>
        <w:shd w:val="clear" w:color="auto" w:fill="FFFFFF"/>
        <w:spacing w:before="0" w:beforeAutospacing="0" w:after="0" w:afterAutospacing="0"/>
        <w:rPr>
          <w:color w:val="2B2B2B"/>
          <w:szCs w:val="21"/>
        </w:rPr>
      </w:pPr>
      <w:r w:rsidRPr="00AD7B5A">
        <w:rPr>
          <w:color w:val="1F497D" w:themeColor="text2"/>
          <w:u w:val="single"/>
        </w:rPr>
        <w:t>Цель:</w:t>
      </w:r>
      <w:r>
        <w:t xml:space="preserve"> </w:t>
      </w:r>
      <w:r w:rsidRPr="00AD7B5A">
        <w:rPr>
          <w:color w:val="2B2B2B"/>
          <w:szCs w:val="21"/>
        </w:rPr>
        <w:t>Расширить знания детей о природе; закрепить правила поведения в лесу; воспитывать положительное отношение к природе.</w:t>
      </w:r>
    </w:p>
    <w:p w:rsidR="00AD7B5A" w:rsidRPr="00AD7B5A" w:rsidRDefault="00AD7B5A" w:rsidP="00AD7B5A">
      <w:pPr>
        <w:pStyle w:val="a6"/>
        <w:shd w:val="clear" w:color="auto" w:fill="FFFFFF"/>
        <w:spacing w:before="0" w:beforeAutospacing="0" w:after="0" w:afterAutospacing="0"/>
        <w:rPr>
          <w:color w:val="2B2B2B"/>
          <w:szCs w:val="21"/>
        </w:rPr>
      </w:pPr>
      <w:r w:rsidRPr="00AD7B5A">
        <w:rPr>
          <w:color w:val="2B2B2B"/>
          <w:szCs w:val="21"/>
        </w:rPr>
        <w:t>Продолжать знакомить детей с насекомыми, их средой обитания, условиями для жизни.</w:t>
      </w:r>
    </w:p>
    <w:p w:rsidR="00AD7B5A" w:rsidRPr="00AD7B5A" w:rsidRDefault="00AD7B5A" w:rsidP="00AD7B5A">
      <w:pPr>
        <w:pStyle w:val="a6"/>
        <w:shd w:val="clear" w:color="auto" w:fill="FFFFFF"/>
        <w:spacing w:before="0" w:beforeAutospacing="0" w:after="0" w:afterAutospacing="0"/>
        <w:rPr>
          <w:color w:val="2B2B2B"/>
          <w:szCs w:val="21"/>
        </w:rPr>
      </w:pPr>
      <w:r w:rsidRPr="00AD7B5A">
        <w:rPr>
          <w:color w:val="2B2B2B"/>
          <w:szCs w:val="21"/>
        </w:rPr>
        <w:t>Продолжать знакомить детей с правилами поведения в лесу; знакомить с различными насекомыми; развивать внимание и связную речь.</w:t>
      </w:r>
    </w:p>
    <w:p w:rsidR="00AD7B5A" w:rsidRPr="00AD7B5A" w:rsidRDefault="00AD7B5A" w:rsidP="00AD7B5A">
      <w:pPr>
        <w:pStyle w:val="a6"/>
        <w:shd w:val="clear" w:color="auto" w:fill="FFFFFF"/>
        <w:spacing w:before="0" w:beforeAutospacing="0" w:after="0" w:afterAutospacing="0"/>
        <w:rPr>
          <w:color w:val="2B2B2B"/>
          <w:szCs w:val="21"/>
        </w:rPr>
      </w:pPr>
      <w:r w:rsidRPr="00AD7B5A">
        <w:rPr>
          <w:color w:val="2B2B2B"/>
          <w:szCs w:val="21"/>
        </w:rPr>
        <w:t>Закрепить представление детей об основных и дополнительных цветах; научить детей распознавать деревья по признакам: форма, расположение ветвей, цвет, внешний вид коры, листья, цветы.</w:t>
      </w:r>
    </w:p>
    <w:p w:rsidR="00AD7B5A" w:rsidRPr="00AD7B5A" w:rsidRDefault="00AD7B5A" w:rsidP="00AD7B5A">
      <w:pPr>
        <w:pStyle w:val="a6"/>
        <w:shd w:val="clear" w:color="auto" w:fill="FFFFFF"/>
        <w:spacing w:before="0" w:beforeAutospacing="0" w:after="0" w:afterAutospacing="0"/>
        <w:rPr>
          <w:color w:val="2B2B2B"/>
          <w:szCs w:val="21"/>
        </w:rPr>
      </w:pPr>
      <w:r w:rsidRPr="00AD7B5A">
        <w:rPr>
          <w:color w:val="2B2B2B"/>
          <w:szCs w:val="21"/>
        </w:rPr>
        <w:t>Развивать мышление, воображение, память.</w:t>
      </w:r>
    </w:p>
    <w:p w:rsidR="00AD7B5A" w:rsidRPr="00AD7B5A" w:rsidRDefault="00AD7B5A" w:rsidP="00AD7B5A">
      <w:pPr>
        <w:pStyle w:val="a6"/>
        <w:shd w:val="clear" w:color="auto" w:fill="FFFFFF"/>
        <w:spacing w:before="0" w:beforeAutospacing="0" w:after="0" w:afterAutospacing="0"/>
        <w:rPr>
          <w:color w:val="2B2B2B"/>
          <w:szCs w:val="21"/>
        </w:rPr>
      </w:pPr>
      <w:r w:rsidRPr="00AD7B5A">
        <w:rPr>
          <w:color w:val="2B2B2B"/>
          <w:szCs w:val="21"/>
        </w:rPr>
        <w:t>Расширять знания детей о животных, насекомых, природных явлениях.</w:t>
      </w:r>
    </w:p>
    <w:p w:rsidR="00AD7B5A" w:rsidRDefault="00AD7B5A" w:rsidP="00AD7B5A">
      <w:pPr>
        <w:spacing w:after="0"/>
      </w:pPr>
    </w:p>
    <w:p w:rsidR="00AD7B5A" w:rsidRPr="00AD7B5A" w:rsidRDefault="00AD7B5A" w:rsidP="00AD7B5A">
      <w:pPr>
        <w:pStyle w:val="a6"/>
        <w:shd w:val="clear" w:color="auto" w:fill="FFFFFF"/>
        <w:spacing w:before="0" w:beforeAutospacing="0" w:after="0" w:afterAutospacing="0"/>
        <w:rPr>
          <w:color w:val="2B2B2B"/>
          <w:szCs w:val="21"/>
        </w:rPr>
      </w:pPr>
      <w:r w:rsidRPr="00AD7B5A">
        <w:rPr>
          <w:color w:val="2B2B2B"/>
          <w:szCs w:val="21"/>
        </w:rPr>
        <w:t>Проблемные беседы:</w:t>
      </w:r>
    </w:p>
    <w:p w:rsidR="00AD7B5A" w:rsidRPr="00AD7B5A" w:rsidRDefault="00AD7B5A" w:rsidP="00AD7B5A">
      <w:pPr>
        <w:pStyle w:val="a6"/>
        <w:shd w:val="clear" w:color="auto" w:fill="FFFFFF"/>
        <w:spacing w:before="0" w:beforeAutospacing="0" w:after="0" w:afterAutospacing="0"/>
        <w:rPr>
          <w:color w:val="2B2B2B"/>
          <w:szCs w:val="21"/>
        </w:rPr>
      </w:pPr>
      <w:r w:rsidRPr="00AD7B5A">
        <w:rPr>
          <w:color w:val="2B2B2B"/>
          <w:szCs w:val="21"/>
        </w:rPr>
        <w:t>«Будем беречь, и охранять природу»</w:t>
      </w:r>
    </w:p>
    <w:p w:rsidR="00AD7B5A" w:rsidRPr="00AD7B5A" w:rsidRDefault="00AD7B5A" w:rsidP="00AD7B5A">
      <w:pPr>
        <w:pStyle w:val="a6"/>
        <w:shd w:val="clear" w:color="auto" w:fill="FFFFFF"/>
        <w:spacing w:before="0" w:beforeAutospacing="0" w:after="0" w:afterAutospacing="0"/>
        <w:rPr>
          <w:color w:val="2B2B2B"/>
          <w:szCs w:val="21"/>
        </w:rPr>
      </w:pPr>
      <w:r w:rsidRPr="00AD7B5A">
        <w:rPr>
          <w:color w:val="2B2B2B"/>
          <w:szCs w:val="21"/>
        </w:rPr>
        <w:t>«Как живете, насекомые?»</w:t>
      </w:r>
    </w:p>
    <w:p w:rsidR="00AD7B5A" w:rsidRDefault="00C56198" w:rsidP="00AD7B5A">
      <w:pPr>
        <w:spacing w:after="0"/>
      </w:pPr>
      <w:hyperlink r:id="rId8" w:history="1">
        <w:r w:rsidR="00BC7122" w:rsidRPr="00893FF2">
          <w:rPr>
            <w:rStyle w:val="a7"/>
          </w:rPr>
          <w:t>http://www.youtube.com/watch?v=n7qcGHhqjpo</w:t>
        </w:r>
      </w:hyperlink>
      <w:r w:rsidR="00BC7122">
        <w:t xml:space="preserve"> </w:t>
      </w:r>
      <w:r w:rsidR="00BC7122" w:rsidRPr="00BC7122">
        <w:rPr>
          <w:rFonts w:ascii="Times New Roman" w:hAnsi="Times New Roman" w:cs="Times New Roman"/>
          <w:sz w:val="24"/>
        </w:rPr>
        <w:t>Правило поведение в лесу!</w:t>
      </w:r>
    </w:p>
    <w:p w:rsidR="00BC7122" w:rsidRDefault="00BC7122" w:rsidP="00AD7B5A">
      <w:pPr>
        <w:spacing w:after="0"/>
      </w:pPr>
    </w:p>
    <w:p w:rsidR="00BC7122" w:rsidRDefault="00BC7122" w:rsidP="00AD7B5A">
      <w:pPr>
        <w:spacing w:after="0"/>
      </w:pPr>
    </w:p>
    <w:p w:rsidR="00BC7122" w:rsidRPr="00BC7122" w:rsidRDefault="00BC7122" w:rsidP="00BC7122">
      <w:pPr>
        <w:pStyle w:val="a6"/>
        <w:shd w:val="clear" w:color="auto" w:fill="FFFFFF"/>
        <w:spacing w:before="0" w:beforeAutospacing="0" w:after="0" w:afterAutospacing="0"/>
        <w:rPr>
          <w:color w:val="2B2B2B"/>
          <w:szCs w:val="21"/>
        </w:rPr>
      </w:pPr>
      <w:r w:rsidRPr="00BC7122">
        <w:rPr>
          <w:color w:val="2B2B2B"/>
          <w:szCs w:val="21"/>
        </w:rPr>
        <w:lastRenderedPageBreak/>
        <w:t>Дидактические игры:</w:t>
      </w:r>
    </w:p>
    <w:p w:rsidR="00BC7122" w:rsidRPr="00BC7122" w:rsidRDefault="00BC7122" w:rsidP="00BC712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18"/>
          <w:szCs w:val="22"/>
        </w:rPr>
      </w:pPr>
      <w:r w:rsidRPr="00BC7122">
        <w:rPr>
          <w:rStyle w:val="c1"/>
          <w:b/>
          <w:bCs/>
          <w:color w:val="000000"/>
          <w:sz w:val="22"/>
          <w:szCs w:val="28"/>
        </w:rPr>
        <w:t>Тема: «Что в корзинку мы берем?»</w:t>
      </w:r>
    </w:p>
    <w:p w:rsidR="00BC7122" w:rsidRPr="00BC7122" w:rsidRDefault="00BC7122" w:rsidP="00BC712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18"/>
          <w:szCs w:val="22"/>
        </w:rPr>
      </w:pPr>
      <w:r w:rsidRPr="00BC7122">
        <w:rPr>
          <w:rStyle w:val="c1"/>
          <w:b/>
          <w:bCs/>
          <w:color w:val="000000"/>
          <w:sz w:val="22"/>
          <w:szCs w:val="28"/>
        </w:rPr>
        <w:t>Цель: </w:t>
      </w:r>
      <w:r w:rsidRPr="00BC7122">
        <w:rPr>
          <w:rStyle w:val="c2"/>
          <w:color w:val="000000"/>
          <w:sz w:val="22"/>
          <w:szCs w:val="28"/>
        </w:rPr>
        <w:t>закрепить у детей знание о том, какой урожай собирают в поле, в саду, на огороде, в лесу. Научить различать плоды по месту их выращивания. Сформировать представление о роли людей сохранения природы.</w:t>
      </w:r>
    </w:p>
    <w:p w:rsidR="00BC7122" w:rsidRPr="00BC7122" w:rsidRDefault="00BC7122" w:rsidP="00BC712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18"/>
          <w:szCs w:val="22"/>
        </w:rPr>
      </w:pPr>
      <w:r w:rsidRPr="00BC7122">
        <w:rPr>
          <w:rStyle w:val="c1"/>
          <w:b/>
          <w:bCs/>
          <w:color w:val="000000"/>
          <w:sz w:val="22"/>
          <w:szCs w:val="28"/>
        </w:rPr>
        <w:t>Дидактический материал</w:t>
      </w:r>
      <w:r w:rsidRPr="00BC7122">
        <w:rPr>
          <w:rStyle w:val="c2"/>
          <w:color w:val="000000"/>
          <w:sz w:val="22"/>
          <w:szCs w:val="28"/>
        </w:rPr>
        <w:t>: Медальоны с изображение овощей, фруктов, злаков, бахчевых, грибов, ягод, а так же корзинок.</w:t>
      </w:r>
    </w:p>
    <w:p w:rsidR="00BC7122" w:rsidRDefault="00BC7122" w:rsidP="00BC7122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 w:val="22"/>
          <w:szCs w:val="28"/>
        </w:rPr>
      </w:pPr>
      <w:r w:rsidRPr="00BC7122">
        <w:rPr>
          <w:rStyle w:val="c1"/>
          <w:b/>
          <w:bCs/>
          <w:color w:val="000000"/>
          <w:sz w:val="22"/>
          <w:szCs w:val="28"/>
        </w:rPr>
        <w:t>Методика проведения: </w:t>
      </w:r>
      <w:r w:rsidRPr="00BC7122">
        <w:rPr>
          <w:rStyle w:val="c2"/>
          <w:color w:val="000000"/>
          <w:sz w:val="22"/>
          <w:szCs w:val="28"/>
        </w:rPr>
        <w:t>У одних детей - медальоны, изображающие разные дары природы. У других – медальоны в виде корзинок. Дети – плоды под веселую музыку расходятся по комнате, движениями и мимикой изображают неповоротливый арбуз, нежную землянику, прячущийся в траве гриб и т.д. Дети – корзинки должны в обе руки набрать плодов. Необходимое условие: каждый ребенок должен принести плоды, которые растут в одном месте (овощи с огорода и т.д.). Выигрывает тот, кто выполнил это условие.</w:t>
      </w:r>
    </w:p>
    <w:p w:rsidR="00D316B9" w:rsidRPr="00BC7122" w:rsidRDefault="00D316B9" w:rsidP="00BC7122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18"/>
          <w:szCs w:val="22"/>
        </w:rPr>
      </w:pP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1"/>
          <w:b/>
          <w:bCs/>
          <w:color w:val="000000"/>
          <w:szCs w:val="28"/>
        </w:rPr>
        <w:t>Тема: «Съедобное – несъедобное»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1"/>
          <w:b/>
          <w:bCs/>
          <w:color w:val="000000"/>
          <w:szCs w:val="28"/>
        </w:rPr>
        <w:t>Цель: </w:t>
      </w:r>
      <w:r w:rsidRPr="00D316B9">
        <w:rPr>
          <w:rStyle w:val="c2"/>
          <w:color w:val="000000"/>
          <w:szCs w:val="28"/>
        </w:rPr>
        <w:t>Закреплять знания о съедобных и несъедобных грибах.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1"/>
          <w:b/>
          <w:bCs/>
          <w:color w:val="000000"/>
          <w:szCs w:val="28"/>
        </w:rPr>
        <w:t>Дидактический материал: </w:t>
      </w:r>
      <w:r w:rsidRPr="00D316B9">
        <w:rPr>
          <w:rStyle w:val="c2"/>
          <w:color w:val="000000"/>
          <w:szCs w:val="28"/>
        </w:rPr>
        <w:t>Корзинка, предметные картинки с изображение съедобных и несъедобных грибов.</w:t>
      </w:r>
    </w:p>
    <w:p w:rsid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Cs w:val="28"/>
        </w:rPr>
      </w:pPr>
      <w:r w:rsidRPr="00D316B9">
        <w:rPr>
          <w:rStyle w:val="c1"/>
          <w:b/>
          <w:bCs/>
          <w:color w:val="000000"/>
          <w:szCs w:val="28"/>
        </w:rPr>
        <w:t>Методика проведения:</w:t>
      </w:r>
      <w:r w:rsidRPr="00D316B9">
        <w:rPr>
          <w:rStyle w:val="c2"/>
          <w:color w:val="000000"/>
          <w:szCs w:val="28"/>
        </w:rPr>
        <w:t> На столе перед каждым ребенком лежат картинки отгадки. Воспитатель загадывает загадку о грибах, дети отыскивают и кладут картинку-отгадку съедобного гриба в корзинку</w:t>
      </w:r>
      <w:r>
        <w:rPr>
          <w:rStyle w:val="c2"/>
          <w:color w:val="000000"/>
          <w:szCs w:val="28"/>
        </w:rPr>
        <w:t>.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1"/>
          <w:b/>
          <w:bCs/>
          <w:color w:val="000000"/>
          <w:szCs w:val="28"/>
        </w:rPr>
        <w:t>Тема: «Четвертый лишний»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1"/>
          <w:b/>
          <w:bCs/>
          <w:color w:val="000000"/>
          <w:szCs w:val="28"/>
        </w:rPr>
        <w:t>Цель: </w:t>
      </w:r>
      <w:r w:rsidRPr="00D316B9">
        <w:rPr>
          <w:rStyle w:val="c2"/>
          <w:color w:val="000000"/>
          <w:szCs w:val="28"/>
        </w:rPr>
        <w:t>Закреплять знания детей о насекомых.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1"/>
          <w:b/>
          <w:bCs/>
          <w:color w:val="000000"/>
          <w:szCs w:val="28"/>
        </w:rPr>
        <w:t>Дидактический материал: </w:t>
      </w:r>
      <w:r w:rsidRPr="00D316B9">
        <w:rPr>
          <w:rStyle w:val="c2"/>
          <w:color w:val="000000"/>
          <w:szCs w:val="28"/>
        </w:rPr>
        <w:t>Нет.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1"/>
          <w:b/>
          <w:bCs/>
          <w:color w:val="000000"/>
          <w:szCs w:val="28"/>
        </w:rPr>
        <w:t>Методика проведения</w:t>
      </w:r>
      <w:r w:rsidRPr="00D316B9">
        <w:rPr>
          <w:rStyle w:val="c2"/>
          <w:color w:val="000000"/>
          <w:szCs w:val="28"/>
        </w:rPr>
        <w:t>: Воспитатель называет четыре слова, дети должны назвать лишнее слово: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2"/>
          <w:color w:val="000000"/>
          <w:szCs w:val="28"/>
        </w:rPr>
        <w:t>1) заяц, еж, лиса, шмель;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2"/>
          <w:color w:val="000000"/>
          <w:szCs w:val="28"/>
        </w:rPr>
        <w:t>2) трясогузка, паук, скворец, сорока;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2"/>
          <w:color w:val="000000"/>
          <w:szCs w:val="28"/>
        </w:rPr>
        <w:t>3) бабочка, стрекоза, енот, пчела;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2"/>
          <w:color w:val="000000"/>
          <w:szCs w:val="28"/>
        </w:rPr>
        <w:t>4) кузнечик, божья коровка, воробей, майский жук;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2"/>
          <w:color w:val="000000"/>
          <w:szCs w:val="28"/>
        </w:rPr>
        <w:t>5) пчела, стрекоза, енот, пчела;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2"/>
          <w:color w:val="000000"/>
          <w:szCs w:val="28"/>
        </w:rPr>
        <w:t>6) кузнечик, божья коровка, воробей, комар;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2"/>
          <w:color w:val="000000"/>
          <w:szCs w:val="28"/>
        </w:rPr>
        <w:t>7) таракан, муха, пчела, майский жук;</w:t>
      </w:r>
    </w:p>
    <w:p w:rsidR="00D316B9" w:rsidRP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Fonts w:ascii="Calibri" w:hAnsi="Calibri"/>
          <w:color w:val="000000"/>
          <w:sz w:val="20"/>
          <w:szCs w:val="22"/>
        </w:rPr>
      </w:pPr>
      <w:r w:rsidRPr="00D316B9">
        <w:rPr>
          <w:rStyle w:val="c2"/>
          <w:color w:val="000000"/>
          <w:szCs w:val="28"/>
        </w:rPr>
        <w:t>8) стрекоза, кузнечик, пчела, божья коровка;</w:t>
      </w:r>
    </w:p>
    <w:p w:rsid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Cs w:val="28"/>
        </w:rPr>
      </w:pPr>
      <w:r w:rsidRPr="00D316B9">
        <w:rPr>
          <w:rStyle w:val="c2"/>
          <w:color w:val="000000"/>
          <w:szCs w:val="28"/>
        </w:rPr>
        <w:t>9) лягушка, комар, жук, бабочка;  </w:t>
      </w:r>
    </w:p>
    <w:p w:rsid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Cs w:val="28"/>
        </w:rPr>
      </w:pPr>
      <w:r w:rsidRPr="00D316B9">
        <w:rPr>
          <w:rStyle w:val="c2"/>
          <w:color w:val="000000"/>
          <w:szCs w:val="28"/>
        </w:rPr>
        <w:t xml:space="preserve"> 10) стрекоза, мотылек, шмель, воробей.</w:t>
      </w:r>
    </w:p>
    <w:p w:rsid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Cs w:val="28"/>
        </w:rPr>
      </w:pPr>
    </w:p>
    <w:p w:rsid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rStyle w:val="c2"/>
          <w:color w:val="000000"/>
          <w:szCs w:val="28"/>
        </w:rPr>
      </w:pPr>
    </w:p>
    <w:p w:rsidR="00D316B9" w:rsidRDefault="00C56198" w:rsidP="00D316B9">
      <w:pPr>
        <w:pStyle w:val="c0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hyperlink r:id="rId9" w:history="1">
        <w:r w:rsidR="00D316B9" w:rsidRPr="00D316B9">
          <w:rPr>
            <w:rStyle w:val="a7"/>
            <w:szCs w:val="22"/>
          </w:rPr>
          <w:t>http://www.youtube.com/watch?v=i909IgxBswM</w:t>
        </w:r>
      </w:hyperlink>
      <w:r w:rsidR="00D316B9" w:rsidRPr="00D316B9">
        <w:rPr>
          <w:color w:val="000000"/>
          <w:szCs w:val="22"/>
        </w:rPr>
        <w:t xml:space="preserve"> </w:t>
      </w:r>
      <w:r w:rsidR="00D316B9">
        <w:rPr>
          <w:color w:val="000000"/>
          <w:szCs w:val="22"/>
        </w:rPr>
        <w:t xml:space="preserve"> </w:t>
      </w:r>
      <w:r w:rsidR="00D316B9" w:rsidRPr="00D316B9">
        <w:rPr>
          <w:color w:val="000000"/>
          <w:szCs w:val="22"/>
        </w:rPr>
        <w:t>Лесные путешественники</w:t>
      </w:r>
    </w:p>
    <w:p w:rsid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color w:val="000000"/>
          <w:szCs w:val="22"/>
        </w:rPr>
      </w:pPr>
    </w:p>
    <w:p w:rsid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color w:val="000000"/>
          <w:szCs w:val="22"/>
        </w:rPr>
      </w:pPr>
      <w:r>
        <w:rPr>
          <w:color w:val="000000"/>
          <w:szCs w:val="22"/>
        </w:rPr>
        <w:t>Стихи про лес:</w:t>
      </w:r>
    </w:p>
    <w:p w:rsidR="00D316B9" w:rsidRDefault="00D316B9" w:rsidP="00D316B9">
      <w:pPr>
        <w:pStyle w:val="c0"/>
        <w:shd w:val="clear" w:color="auto" w:fill="FFFFFF"/>
        <w:spacing w:before="0" w:beforeAutospacing="0" w:after="0" w:afterAutospacing="0"/>
        <w:rPr>
          <w:color w:val="000000"/>
          <w:szCs w:val="22"/>
        </w:rPr>
      </w:pPr>
    </w:p>
    <w:p w:rsidR="00D316B9" w:rsidRPr="00D316B9" w:rsidRDefault="00D316B9" w:rsidP="00CC7563">
      <w:pPr>
        <w:pStyle w:val="c0"/>
        <w:shd w:val="clear" w:color="auto" w:fill="FFFFFF" w:themeFill="background1"/>
        <w:spacing w:before="0" w:beforeAutospacing="0" w:after="0" w:afterAutospacing="0"/>
        <w:rPr>
          <w:color w:val="000000"/>
        </w:rPr>
      </w:pPr>
      <w:r w:rsidRPr="00CC7563">
        <w:rPr>
          <w:b/>
          <w:bCs/>
          <w:color w:val="222222"/>
          <w:shd w:val="clear" w:color="auto" w:fill="FFFFFF" w:themeFill="background1"/>
        </w:rPr>
        <w:t>В лесу</w:t>
      </w:r>
      <w:r w:rsidRPr="00CC7563">
        <w:rPr>
          <w:color w:val="222222"/>
          <w:shd w:val="clear" w:color="auto" w:fill="FFFFFF" w:themeFill="background1"/>
        </w:rPr>
        <w:br/>
      </w:r>
      <w:r w:rsidRPr="00CC7563">
        <w:rPr>
          <w:i/>
          <w:iCs/>
          <w:color w:val="222222"/>
          <w:shd w:val="clear" w:color="auto" w:fill="FFFFFF" w:themeFill="background1"/>
        </w:rPr>
        <w:t>Алевтина Гусева</w:t>
      </w:r>
      <w:r w:rsidRPr="00CC7563">
        <w:rPr>
          <w:color w:val="222222"/>
          <w:shd w:val="clear" w:color="auto" w:fill="FFFFFF" w:themeFill="background1"/>
        </w:rPr>
        <w:br/>
        <w:t>Мы ходили с папой в лес.</w:t>
      </w:r>
      <w:r w:rsidRPr="00CC7563">
        <w:rPr>
          <w:color w:val="222222"/>
          <w:shd w:val="clear" w:color="auto" w:fill="FFFFFF" w:themeFill="background1"/>
        </w:rPr>
        <w:br/>
        <w:t>Сколько всяких там чудес!</w:t>
      </w:r>
      <w:r w:rsidRPr="00CC7563">
        <w:rPr>
          <w:color w:val="222222"/>
          <w:shd w:val="clear" w:color="auto" w:fill="FFFFFF" w:themeFill="background1"/>
        </w:rPr>
        <w:br/>
        <w:t>Под пеньки и кочки</w:t>
      </w:r>
      <w:r w:rsidRPr="00CC7563">
        <w:rPr>
          <w:color w:val="222222"/>
          <w:shd w:val="clear" w:color="auto" w:fill="FFFFFF" w:themeFill="background1"/>
        </w:rPr>
        <w:br/>
        <w:t>Спрятались грибочки...</w:t>
      </w:r>
      <w:r w:rsidRPr="00CC7563">
        <w:rPr>
          <w:color w:val="222222"/>
          <w:shd w:val="clear" w:color="auto" w:fill="FFFFFF" w:themeFill="background1"/>
        </w:rPr>
        <w:br/>
        <w:t>Очень дружные ребята!</w:t>
      </w:r>
      <w:r w:rsidRPr="00CC7563">
        <w:rPr>
          <w:color w:val="222222"/>
          <w:shd w:val="clear" w:color="auto" w:fill="FFFFFF" w:themeFill="background1"/>
        </w:rPr>
        <w:br/>
        <w:t>Называются опята .</w:t>
      </w:r>
      <w:r w:rsidRPr="00CC7563">
        <w:rPr>
          <w:color w:val="222222"/>
          <w:shd w:val="clear" w:color="auto" w:fill="FFFFFF" w:themeFill="background1"/>
        </w:rPr>
        <w:br/>
        <w:t>Мы их находили,</w:t>
      </w:r>
      <w:r w:rsidRPr="00CC7563">
        <w:rPr>
          <w:color w:val="222222"/>
          <w:shd w:val="clear" w:color="auto" w:fill="FFFFFF" w:themeFill="background1"/>
        </w:rPr>
        <w:br/>
        <w:t>В кузовок ложили.</w:t>
      </w:r>
      <w:r w:rsidRPr="00CC7563">
        <w:rPr>
          <w:color w:val="222222"/>
          <w:shd w:val="clear" w:color="auto" w:fill="FFFFFF" w:themeFill="background1"/>
        </w:rPr>
        <w:br/>
        <w:t>Ещё видели ужа</w:t>
      </w:r>
      <w:r w:rsidRPr="00D316B9">
        <w:rPr>
          <w:color w:val="222222"/>
        </w:rPr>
        <w:br/>
      </w:r>
      <w:r w:rsidRPr="00CC7563">
        <w:rPr>
          <w:color w:val="222222"/>
          <w:shd w:val="clear" w:color="auto" w:fill="FFFFFF" w:themeFill="background1"/>
        </w:rPr>
        <w:lastRenderedPageBreak/>
        <w:t>И колючего ежа...</w:t>
      </w:r>
      <w:r w:rsidRPr="00CC7563">
        <w:rPr>
          <w:color w:val="222222"/>
          <w:shd w:val="clear" w:color="auto" w:fill="FFFFFF" w:themeFill="background1"/>
        </w:rPr>
        <w:br/>
        <w:t>Ну, а белочка по веткам</w:t>
      </w:r>
      <w:r w:rsidRPr="00CC7563">
        <w:rPr>
          <w:color w:val="222222"/>
          <w:shd w:val="clear" w:color="auto" w:fill="FFFFFF" w:themeFill="background1"/>
        </w:rPr>
        <w:br/>
        <w:t>Убежала к своим деткам.</w:t>
      </w:r>
      <w:r w:rsidRPr="00CC7563">
        <w:rPr>
          <w:color w:val="222222"/>
          <w:shd w:val="clear" w:color="auto" w:fill="FFFFFF" w:themeFill="background1"/>
        </w:rPr>
        <w:br/>
        <w:t>А для младшего братишки</w:t>
      </w:r>
      <w:r w:rsidRPr="00CC7563">
        <w:rPr>
          <w:color w:val="222222"/>
          <w:shd w:val="clear" w:color="auto" w:fill="FFFFFF" w:themeFill="background1"/>
        </w:rPr>
        <w:br/>
        <w:t>Принесла домой я шишки.</w:t>
      </w:r>
      <w:r w:rsidRPr="00CC7563">
        <w:rPr>
          <w:color w:val="222222"/>
          <w:shd w:val="clear" w:color="auto" w:fill="FFFFFF" w:themeFill="background1"/>
        </w:rPr>
        <w:br/>
        <w:t>Вот, когда он подрастёт,</w:t>
      </w:r>
      <w:r w:rsidRPr="00CC7563">
        <w:rPr>
          <w:color w:val="222222"/>
          <w:shd w:val="clear" w:color="auto" w:fill="FFFFFF" w:themeFill="background1"/>
        </w:rPr>
        <w:br/>
        <w:t>С нами тоже в лес пойдёт.</w:t>
      </w:r>
      <w:r w:rsidRPr="00CC7563">
        <w:rPr>
          <w:color w:val="222222"/>
          <w:shd w:val="clear" w:color="auto" w:fill="FFFFFF" w:themeFill="background1"/>
        </w:rPr>
        <w:br/>
        <w:t>Сам увидит чудеса</w:t>
      </w:r>
      <w:r w:rsidRPr="00CC7563">
        <w:rPr>
          <w:color w:val="222222"/>
          <w:shd w:val="clear" w:color="auto" w:fill="FFFFFF" w:themeFill="background1"/>
        </w:rPr>
        <w:br/>
        <w:t>И какая там краса</w:t>
      </w:r>
      <w:r w:rsidRPr="00D316B9">
        <w:rPr>
          <w:color w:val="222222"/>
          <w:shd w:val="clear" w:color="auto" w:fill="F5F5F5"/>
        </w:rPr>
        <w:t>!</w:t>
      </w:r>
    </w:p>
    <w:p w:rsidR="00D316B9" w:rsidRDefault="00D316B9" w:rsidP="00CC7563">
      <w:pPr>
        <w:pStyle w:val="c0"/>
        <w:shd w:val="clear" w:color="auto" w:fill="FFFFFF" w:themeFill="background1"/>
        <w:spacing w:before="0" w:beforeAutospacing="0" w:after="0" w:afterAutospacing="0"/>
        <w:rPr>
          <w:color w:val="000000"/>
        </w:rPr>
      </w:pPr>
    </w:p>
    <w:p w:rsidR="00D316B9" w:rsidRPr="00D316B9" w:rsidRDefault="00D316B9" w:rsidP="00CC7563">
      <w:pPr>
        <w:pStyle w:val="c0"/>
        <w:spacing w:before="0" w:beforeAutospacing="0" w:after="0" w:afterAutospacing="0"/>
        <w:rPr>
          <w:color w:val="000000"/>
          <w:sz w:val="28"/>
        </w:rPr>
      </w:pPr>
      <w:r w:rsidRPr="00CC7563">
        <w:rPr>
          <w:b/>
          <w:bCs/>
          <w:color w:val="222222"/>
          <w:shd w:val="clear" w:color="auto" w:fill="FFFFFF" w:themeFill="background1"/>
        </w:rPr>
        <w:t>Лесной оркестр из цикла времена года</w:t>
      </w:r>
      <w:r w:rsidRPr="00CC7563">
        <w:rPr>
          <w:color w:val="222222"/>
          <w:shd w:val="clear" w:color="auto" w:fill="FFFFFF" w:themeFill="background1"/>
        </w:rPr>
        <w:br/>
      </w:r>
      <w:r w:rsidRPr="00CC7563">
        <w:rPr>
          <w:i/>
          <w:iCs/>
          <w:color w:val="222222"/>
          <w:shd w:val="clear" w:color="auto" w:fill="FFFFFF" w:themeFill="background1"/>
        </w:rPr>
        <w:t>Груданов Евгений</w:t>
      </w:r>
      <w:r w:rsidRPr="00D316B9">
        <w:rPr>
          <w:color w:val="222222"/>
        </w:rPr>
        <w:br/>
      </w:r>
      <w:r>
        <w:rPr>
          <w:rFonts w:ascii="Trebuchet MS" w:hAnsi="Trebuchet MS"/>
          <w:color w:val="222222"/>
          <w:sz w:val="23"/>
          <w:szCs w:val="23"/>
        </w:rPr>
        <w:br/>
      </w:r>
      <w:r w:rsidRPr="00CC7563">
        <w:rPr>
          <w:color w:val="222222"/>
          <w:szCs w:val="23"/>
          <w:shd w:val="clear" w:color="auto" w:fill="FFFFFF" w:themeFill="background1"/>
        </w:rPr>
        <w:t>Всё в лесу поёт, ликует,</w:t>
      </w:r>
      <w:r w:rsidRPr="00CC7563">
        <w:rPr>
          <w:color w:val="222222"/>
          <w:szCs w:val="23"/>
          <w:shd w:val="clear" w:color="auto" w:fill="FFFFFF" w:themeFill="background1"/>
        </w:rPr>
        <w:br/>
        <w:t>Ухает, жужжит, танцует...</w:t>
      </w:r>
      <w:r w:rsidRPr="00CC7563">
        <w:rPr>
          <w:color w:val="222222"/>
          <w:szCs w:val="23"/>
          <w:shd w:val="clear" w:color="auto" w:fill="FFFFFF" w:themeFill="background1"/>
        </w:rPr>
        <w:br/>
        <w:t>И звучит, звучит окрест</w:t>
      </w:r>
      <w:r w:rsidRPr="00CC7563">
        <w:rPr>
          <w:color w:val="222222"/>
          <w:szCs w:val="23"/>
          <w:shd w:val="clear" w:color="auto" w:fill="FFFFFF" w:themeFill="background1"/>
        </w:rPr>
        <w:br/>
        <w:t>Дивный сказочный оркестр:</w:t>
      </w:r>
      <w:r w:rsidRPr="00CC7563">
        <w:rPr>
          <w:color w:val="222222"/>
          <w:szCs w:val="23"/>
          <w:shd w:val="clear" w:color="auto" w:fill="FFFFFF" w:themeFill="background1"/>
        </w:rPr>
        <w:br/>
        <w:t>Клюв о дерево стучит,</w:t>
      </w:r>
      <w:r w:rsidRPr="00CC7563">
        <w:rPr>
          <w:color w:val="222222"/>
          <w:szCs w:val="23"/>
          <w:shd w:val="clear" w:color="auto" w:fill="FFFFFF" w:themeFill="background1"/>
        </w:rPr>
        <w:br/>
        <w:t>Кто-то воет и рычит,</w:t>
      </w:r>
      <w:r w:rsidRPr="00CC7563">
        <w:rPr>
          <w:color w:val="222222"/>
          <w:szCs w:val="23"/>
          <w:shd w:val="clear" w:color="auto" w:fill="FFFFFF" w:themeFill="background1"/>
        </w:rPr>
        <w:br/>
        <w:t>Лает, кашляет, скрипит...</w:t>
      </w:r>
      <w:r w:rsidRPr="00CC7563">
        <w:rPr>
          <w:color w:val="222222"/>
          <w:szCs w:val="23"/>
          <w:shd w:val="clear" w:color="auto" w:fill="FFFFFF" w:themeFill="background1"/>
        </w:rPr>
        <w:br/>
        <w:t>Даже ночью лес не спит!</w:t>
      </w:r>
      <w:r w:rsidRPr="00CC7563">
        <w:rPr>
          <w:color w:val="222222"/>
          <w:szCs w:val="23"/>
          <w:shd w:val="clear" w:color="auto" w:fill="FFFFFF" w:themeFill="background1"/>
        </w:rPr>
        <w:br/>
        <w:t>Всё звучит и день, и ночь -</w:t>
      </w:r>
      <w:r w:rsidRPr="00D316B9">
        <w:rPr>
          <w:color w:val="222222"/>
          <w:szCs w:val="23"/>
        </w:rPr>
        <w:br/>
      </w:r>
      <w:r w:rsidRPr="00CC7563">
        <w:rPr>
          <w:color w:val="222222"/>
          <w:szCs w:val="23"/>
          <w:shd w:val="clear" w:color="auto" w:fill="FFFFFF" w:themeFill="background1"/>
        </w:rPr>
        <w:t>Тишина уходит прочь</w:t>
      </w:r>
      <w:r w:rsidRPr="00D316B9">
        <w:rPr>
          <w:color w:val="222222"/>
          <w:szCs w:val="23"/>
          <w:shd w:val="clear" w:color="auto" w:fill="F5F5F5"/>
        </w:rPr>
        <w:t>!</w:t>
      </w:r>
    </w:p>
    <w:p w:rsidR="00D316B9" w:rsidRDefault="00D316B9" w:rsidP="00CC7563">
      <w:pPr>
        <w:pStyle w:val="a6"/>
        <w:spacing w:before="0" w:beforeAutospacing="0" w:after="0" w:afterAutospacing="0"/>
        <w:ind w:firstLine="450"/>
        <w:jc w:val="both"/>
        <w:rPr>
          <w:color w:val="000000"/>
          <w:sz w:val="28"/>
          <w:szCs w:val="23"/>
        </w:rPr>
      </w:pPr>
    </w:p>
    <w:p w:rsidR="00D316B9" w:rsidRPr="00D316B9" w:rsidRDefault="00D316B9" w:rsidP="00CC7563">
      <w:pPr>
        <w:pStyle w:val="a6"/>
        <w:spacing w:before="0" w:beforeAutospacing="0" w:after="0" w:afterAutospacing="0"/>
        <w:ind w:firstLine="450"/>
        <w:jc w:val="both"/>
        <w:rPr>
          <w:b/>
          <w:i/>
          <w:color w:val="C0504D" w:themeColor="accent2"/>
          <w:sz w:val="28"/>
          <w:szCs w:val="23"/>
          <w:u w:val="single"/>
        </w:rPr>
      </w:pPr>
      <w:r w:rsidRPr="00D316B9">
        <w:rPr>
          <w:b/>
          <w:i/>
          <w:color w:val="C0504D" w:themeColor="accent2"/>
          <w:szCs w:val="23"/>
          <w:u w:val="single"/>
        </w:rPr>
        <w:t>Вторник « Мир насекомых»</w:t>
      </w:r>
    </w:p>
    <w:p w:rsidR="00BC7122" w:rsidRDefault="00BC7122" w:rsidP="00CC7563">
      <w:pPr>
        <w:spacing w:after="0"/>
        <w:rPr>
          <w:rFonts w:ascii="Times New Roman" w:hAnsi="Times New Roman" w:cs="Times New Roman"/>
        </w:rPr>
      </w:pPr>
    </w:p>
    <w:p w:rsidR="00D316B9" w:rsidRDefault="00D316B9" w:rsidP="00BC7122">
      <w:pPr>
        <w:spacing w:after="0"/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</w:pPr>
      <w:r w:rsidRPr="00D316B9">
        <w:rPr>
          <w:rFonts w:ascii="Times New Roman" w:hAnsi="Times New Roman" w:cs="Times New Roman"/>
          <w:color w:val="1F497D" w:themeColor="text2"/>
          <w:u w:val="single"/>
        </w:rPr>
        <w:t>Цель:</w:t>
      </w:r>
      <w:r>
        <w:rPr>
          <w:rFonts w:ascii="Times New Roman" w:hAnsi="Times New Roman" w:cs="Times New Roman"/>
          <w:color w:val="1F497D" w:themeColor="text2"/>
          <w:u w:val="single"/>
        </w:rPr>
        <w:t xml:space="preserve"> </w:t>
      </w:r>
      <w:r w:rsidRPr="00D316B9"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Цель: закрепить знания о цикле развития насекомых, способе питания, образе жизни, окраске в соответствии с местом обитания, защите от врагов, пользе и вреде, значении для жизни других обитателей природы</w:t>
      </w:r>
      <w:r>
        <w:rPr>
          <w:rFonts w:ascii="Times New Roman" w:hAnsi="Times New Roman" w:cs="Times New Roman"/>
          <w:color w:val="111111"/>
          <w:sz w:val="24"/>
          <w:szCs w:val="27"/>
          <w:shd w:val="clear" w:color="auto" w:fill="FFFFFF"/>
        </w:rPr>
        <w:t>.</w:t>
      </w:r>
    </w:p>
    <w:p w:rsidR="00D316B9" w:rsidRDefault="00D316B9" w:rsidP="00BC7122">
      <w:pPr>
        <w:spacing w:after="0"/>
        <w:rPr>
          <w:rFonts w:ascii="Times New Roman" w:hAnsi="Times New Roman" w:cs="Times New Roman"/>
          <w:sz w:val="20"/>
        </w:rPr>
      </w:pPr>
      <w:r>
        <w:rPr>
          <w:noProof/>
          <w:lang w:eastAsia="ru-RU"/>
        </w:rPr>
        <w:drawing>
          <wp:inline distT="0" distB="0" distL="0" distR="0">
            <wp:extent cx="4501280" cy="3157929"/>
            <wp:effectExtent l="19050" t="0" r="0" b="0"/>
            <wp:docPr id="4" name="Рисунок 4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 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1280" cy="31579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267E" w:rsidRDefault="0076267E" w:rsidP="00BC7122">
      <w:pPr>
        <w:spacing w:after="0"/>
        <w:rPr>
          <w:rFonts w:ascii="Times New Roman" w:hAnsi="Times New Roman" w:cs="Times New Roman"/>
          <w:sz w:val="20"/>
        </w:rPr>
      </w:pPr>
    </w:p>
    <w:p w:rsidR="0076267E" w:rsidRPr="0076267E" w:rsidRDefault="0076267E" w:rsidP="0076267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76267E">
        <w:rPr>
          <w:rStyle w:val="a3"/>
          <w:color w:val="111111"/>
          <w:szCs w:val="27"/>
          <w:bdr w:val="none" w:sz="0" w:space="0" w:color="auto" w:frame="1"/>
        </w:rPr>
        <w:t>Беседа</w:t>
      </w:r>
      <w:r w:rsidRPr="0076267E">
        <w:rPr>
          <w:color w:val="111111"/>
          <w:szCs w:val="27"/>
        </w:rPr>
        <w:t> «Что дети знают о насекомых?» Цели: уточнить знания детей о насекомых, их разнообразии, отличительных признаках, питании, передвижении; развить фразовую речь; активизировать словарь.</w:t>
      </w:r>
    </w:p>
    <w:p w:rsidR="0076267E" w:rsidRDefault="0076267E" w:rsidP="0076267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76267E">
        <w:rPr>
          <w:rStyle w:val="a3"/>
          <w:color w:val="111111"/>
          <w:szCs w:val="27"/>
          <w:bdr w:val="none" w:sz="0" w:space="0" w:color="auto" w:frame="1"/>
        </w:rPr>
        <w:lastRenderedPageBreak/>
        <w:t>Игра по ОБЖ</w:t>
      </w:r>
      <w:r w:rsidRPr="0076267E">
        <w:rPr>
          <w:color w:val="111111"/>
          <w:szCs w:val="27"/>
        </w:rPr>
        <w:t> «Чем полезен мёд?» Цели: закрепить знания о продукте, который вырабатывают пчелы, свойствах меда (цвет, вкус, тягучесть, зависимость от растений, с которых пчела собирала нектар)</w:t>
      </w:r>
    </w:p>
    <w:p w:rsidR="0076267E" w:rsidRPr="0076267E" w:rsidRDefault="0076267E" w:rsidP="0076267E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76267E" w:rsidRDefault="00C56198" w:rsidP="00BC7122">
      <w:pPr>
        <w:spacing w:after="0"/>
        <w:rPr>
          <w:rFonts w:ascii="Times New Roman" w:hAnsi="Times New Roman" w:cs="Times New Roman"/>
          <w:sz w:val="24"/>
        </w:rPr>
      </w:pPr>
      <w:hyperlink r:id="rId11" w:history="1">
        <w:r w:rsidR="0076267E" w:rsidRPr="00893FF2">
          <w:rPr>
            <w:rStyle w:val="a7"/>
            <w:rFonts w:ascii="Times New Roman" w:hAnsi="Times New Roman" w:cs="Times New Roman"/>
            <w:sz w:val="24"/>
          </w:rPr>
          <w:t>https://www.youtube.com/watch?v=2rkB_75NZJg</w:t>
        </w:r>
      </w:hyperlink>
      <w:r w:rsidR="0076267E">
        <w:rPr>
          <w:rFonts w:ascii="Times New Roman" w:hAnsi="Times New Roman" w:cs="Times New Roman"/>
          <w:sz w:val="24"/>
        </w:rPr>
        <w:t xml:space="preserve">  </w:t>
      </w:r>
      <w:r w:rsidR="000F55DC">
        <w:rPr>
          <w:rFonts w:ascii="Times New Roman" w:hAnsi="Times New Roman" w:cs="Times New Roman"/>
          <w:sz w:val="24"/>
        </w:rPr>
        <w:t>Жизнь насекомых (рассказ для детей)</w:t>
      </w:r>
    </w:p>
    <w:p w:rsidR="000F55DC" w:rsidRDefault="000F55DC" w:rsidP="00BC7122">
      <w:pPr>
        <w:spacing w:after="0"/>
        <w:rPr>
          <w:rFonts w:ascii="Times New Roman" w:hAnsi="Times New Roman" w:cs="Times New Roman"/>
          <w:sz w:val="24"/>
        </w:rPr>
      </w:pPr>
    </w:p>
    <w:p w:rsidR="000F55DC" w:rsidRDefault="000F55DC" w:rsidP="000F55D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0F55DC">
        <w:rPr>
          <w:rFonts w:ascii="Times New Roman" w:hAnsi="Times New Roman" w:cs="Times New Roman"/>
          <w:sz w:val="24"/>
        </w:rPr>
        <w:t>Чтение худож</w:t>
      </w:r>
      <w:r>
        <w:rPr>
          <w:rFonts w:ascii="Times New Roman" w:hAnsi="Times New Roman" w:cs="Times New Roman"/>
          <w:sz w:val="24"/>
        </w:rPr>
        <w:t xml:space="preserve">ественной литературы: В. Бианки </w:t>
      </w:r>
      <w:r w:rsidRPr="000F55DC">
        <w:rPr>
          <w:rFonts w:ascii="Times New Roman" w:hAnsi="Times New Roman" w:cs="Times New Roman"/>
          <w:sz w:val="24"/>
        </w:rPr>
        <w:t xml:space="preserve">«Как муравьишка домой спешил», </w:t>
      </w:r>
    </w:p>
    <w:p w:rsidR="000F55DC" w:rsidRDefault="000F55DC" w:rsidP="000F55D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0F55DC">
        <w:rPr>
          <w:rFonts w:ascii="Times New Roman" w:hAnsi="Times New Roman" w:cs="Times New Roman"/>
          <w:sz w:val="24"/>
        </w:rPr>
        <w:t>А.Пушкин «Сказка о царе Салтане»,</w:t>
      </w:r>
      <w:r>
        <w:rPr>
          <w:rFonts w:ascii="Times New Roman" w:hAnsi="Times New Roman" w:cs="Times New Roman"/>
          <w:sz w:val="24"/>
        </w:rPr>
        <w:t xml:space="preserve"> </w:t>
      </w:r>
      <w:r w:rsidRPr="000F55DC">
        <w:rPr>
          <w:rFonts w:ascii="Times New Roman" w:hAnsi="Times New Roman" w:cs="Times New Roman"/>
          <w:sz w:val="24"/>
        </w:rPr>
        <w:t>«Разговор с пчелой» М. Бородицкая</w:t>
      </w:r>
      <w:r>
        <w:rPr>
          <w:rFonts w:ascii="Times New Roman" w:hAnsi="Times New Roman" w:cs="Times New Roman"/>
          <w:sz w:val="24"/>
        </w:rPr>
        <w:t>.</w:t>
      </w:r>
    </w:p>
    <w:p w:rsidR="000F55DC" w:rsidRDefault="000F55DC" w:rsidP="000F55D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Рисование: «Бабочки на лугу»</w:t>
      </w:r>
    </w:p>
    <w:p w:rsidR="000F55DC" w:rsidRDefault="000F55DC" w:rsidP="000F55D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Рисуем бабочку.</w:t>
      </w:r>
    </w:p>
    <w:p w:rsidR="000F55DC" w:rsidRDefault="000F55DC" w:rsidP="000F55D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noProof/>
          <w:lang w:eastAsia="ru-RU"/>
        </w:rPr>
        <w:drawing>
          <wp:inline distT="0" distB="0" distL="0" distR="0">
            <wp:extent cx="4967501" cy="2495550"/>
            <wp:effectExtent l="19050" t="0" r="4549" b="0"/>
            <wp:docPr id="7" name="Рисунок 7" descr="https://avatars.mds.yandex.net/get-pdb/1221986/4dd1f43a-5f21-4fc1-ba35-05774ea872c6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vatars.mds.yandex.net/get-pdb/1221986/4dd1f43a-5f21-4fc1-ba35-05774ea872c6/s1200?webp=fals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496" cy="2498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55DC" w:rsidRDefault="005A5FBB" w:rsidP="000F55D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Рисуем  цветы</w:t>
      </w:r>
    </w:p>
    <w:p w:rsidR="005A5FBB" w:rsidRPr="000F55DC" w:rsidRDefault="005A5FBB" w:rsidP="000F55DC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</w:p>
    <w:p w:rsidR="000F55DC" w:rsidRDefault="005A5FBB" w:rsidP="005A5FBB">
      <w:pPr>
        <w:autoSpaceDE w:val="0"/>
        <w:autoSpaceDN w:val="0"/>
        <w:adjustRightInd w:val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438400" cy="3206294"/>
            <wp:effectExtent l="19050" t="0" r="0" b="0"/>
            <wp:docPr id="10" name="Рисунок 10" descr="https://avatars.mds.yandex.net/get-pdb/909209/e1514191-a865-4d37-bf98-341f2fdbb29f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vatars.mds.yandex.net/get-pdb/909209/e1514191-a865-4d37-bf98-341f2fdbb29f/s1200?webp=false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8608" cy="3206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242722" cy="2428875"/>
            <wp:effectExtent l="19050" t="0" r="0" b="0"/>
            <wp:docPr id="16" name="Рисунок 16" descr="https://avatars.mds.yandex.net/get-pdb/1519478/f803bcf3-16ff-40d4-8d71-699a4dbdb939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vatars.mds.yandex.net/get-pdb/1519478/f803bcf3-16ff-40d4-8d71-699a4dbdb939/s1200?webp=fals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3701" cy="24296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BB" w:rsidRDefault="005A5FBB" w:rsidP="005A5FBB">
      <w:pPr>
        <w:autoSpaceDE w:val="0"/>
        <w:autoSpaceDN w:val="0"/>
        <w:adjustRightInd w:val="0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3341489"/>
            <wp:effectExtent l="19050" t="0" r="3175" b="0"/>
            <wp:docPr id="19" name="Рисунок 19" descr="https://3.bp.blogspot.com/-9yO4oH3LoI8/W7ZlBn5QFRI/AAAAAAAABF8/LEnKdOdBIWkxw56XYasCZd2CpS6uaAx2QCLcBGAs/s1600/b102f4c4-5f91-4633-bdfa-7204c39418d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3.bp.blogspot.com/-9yO4oH3LoI8/W7ZlBn5QFRI/AAAAAAAABF8/LEnKdOdBIWkxw56XYasCZd2CpS6uaAx2QCLcBGAs/s1600/b102f4c4-5f91-4633-bdfa-7204c39418d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FBB" w:rsidRPr="005A5FBB" w:rsidRDefault="005A5FBB" w:rsidP="005A5FBB">
      <w:pPr>
        <w:autoSpaceDE w:val="0"/>
        <w:autoSpaceDN w:val="0"/>
        <w:adjustRightInd w:val="0"/>
        <w:rPr>
          <w:rFonts w:ascii="Times New Roman" w:hAnsi="Times New Roman" w:cs="Times New Roman"/>
          <w:sz w:val="28"/>
        </w:rPr>
      </w:pP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3"/>
          <w:color w:val="000000"/>
        </w:rPr>
        <w:t>Пальчиковая гимнастика.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18"/>
          <w:b/>
          <w:bCs/>
          <w:color w:val="000000"/>
        </w:rPr>
        <w:t>Я весёлый майский жук.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18"/>
          <w:b/>
          <w:bCs/>
          <w:color w:val="000000"/>
        </w:rPr>
        <w:t>Знаю все сады вокруг.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18"/>
          <w:b/>
          <w:bCs/>
          <w:color w:val="000000"/>
        </w:rPr>
        <w:t>Над лужайками кружу,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18"/>
          <w:b/>
          <w:bCs/>
          <w:color w:val="000000"/>
        </w:rPr>
        <w:t>А зовут меня Жужу.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15"/>
          <w:i/>
          <w:iCs/>
          <w:color w:val="000000"/>
        </w:rPr>
        <w:t>Сжатькулачок, указательный палец и мизинец развести в стороны – «усы», пошевелить ими.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18"/>
          <w:b/>
          <w:bCs/>
          <w:color w:val="000000"/>
        </w:rPr>
        <w:t>Не кусай, комарик злой!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18"/>
          <w:b/>
          <w:bCs/>
          <w:color w:val="000000"/>
        </w:rPr>
        <w:t>Я уже бегу домой.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15"/>
          <w:i/>
          <w:iCs/>
          <w:color w:val="000000"/>
        </w:rPr>
        <w:t>Сжать кулачок, указательный палец вперёд (хоботок). Мизинец и большой пальцы, расслабив опустить вниз – «лапки»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18"/>
          <w:b/>
          <w:bCs/>
          <w:color w:val="000000"/>
        </w:rPr>
        <w:t>Пчела села на цветок,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18"/>
          <w:b/>
          <w:bCs/>
          <w:color w:val="000000"/>
        </w:rPr>
        <w:t>Пьёт она душистый сок.</w:t>
      </w:r>
    </w:p>
    <w:p w:rsidR="005A5FBB" w:rsidRPr="005A5FBB" w:rsidRDefault="005A5FBB" w:rsidP="005A5FBB">
      <w:pPr>
        <w:pStyle w:val="c8"/>
        <w:shd w:val="clear" w:color="auto" w:fill="FFFFFF"/>
        <w:spacing w:before="0" w:beforeAutospacing="0" w:after="0" w:afterAutospacing="0"/>
        <w:ind w:left="112" w:right="112"/>
        <w:rPr>
          <w:color w:val="000000"/>
        </w:rPr>
      </w:pPr>
      <w:r w:rsidRPr="005A5FBB">
        <w:rPr>
          <w:rStyle w:val="c44"/>
          <w:i/>
          <w:iCs/>
          <w:color w:val="000000"/>
        </w:rPr>
        <w:t>Вытянуть указательный палец правой руки и вращать им, затем то же самое – пальцем левой руки.</w:t>
      </w:r>
    </w:p>
    <w:p w:rsidR="005A5FBB" w:rsidRDefault="005A5FBB" w:rsidP="00BC712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5A5FBB" w:rsidRDefault="005A5FBB" w:rsidP="00BC7122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Дидактическая игра: </w:t>
      </w:r>
    </w:p>
    <w:p w:rsidR="005B11D0" w:rsidRPr="005B11D0" w:rsidRDefault="005B11D0" w:rsidP="005B11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b/>
          <w:color w:val="111111"/>
          <w:sz w:val="24"/>
          <w:szCs w:val="24"/>
          <w:lang w:eastAsia="ru-RU"/>
        </w:rPr>
      </w:pPr>
      <w:r w:rsidRPr="005B11D0">
        <w:rPr>
          <w:rFonts w:ascii="Times New Roman" w:eastAsia="Times New Roman" w:hAnsi="Times New Roman" w:cs="Times New Roman"/>
          <w:b/>
          <w:i/>
          <w:iCs/>
          <w:color w:val="111111"/>
          <w:sz w:val="24"/>
          <w:szCs w:val="24"/>
          <w:bdr w:val="none" w:sz="0" w:space="0" w:color="auto" w:frame="1"/>
          <w:lang w:eastAsia="ru-RU"/>
        </w:rPr>
        <w:t>«Летает - не летает»</w:t>
      </w:r>
    </w:p>
    <w:p w:rsidR="005B11D0" w:rsidRPr="005B11D0" w:rsidRDefault="005B11D0" w:rsidP="005B11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11D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Цель</w:t>
      </w:r>
      <w:r w:rsidRPr="005B11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знать летающих представителей животного мира.</w:t>
      </w:r>
    </w:p>
    <w:p w:rsidR="005B11D0" w:rsidRPr="005B11D0" w:rsidRDefault="005B11D0" w:rsidP="005B11D0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11D0">
        <w:rPr>
          <w:rFonts w:ascii="Times New Roman" w:eastAsia="Times New Roman" w:hAnsi="Times New Roman" w:cs="Times New Roman"/>
          <w:color w:val="111111"/>
          <w:sz w:val="24"/>
          <w:szCs w:val="24"/>
          <w:u w:val="single"/>
          <w:bdr w:val="none" w:sz="0" w:space="0" w:color="auto" w:frame="1"/>
          <w:lang w:eastAsia="ru-RU"/>
        </w:rPr>
        <w:t>Оборудование</w:t>
      </w:r>
      <w:r w:rsidRPr="005B11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: карточки с изображением летающих представителей.</w:t>
      </w:r>
    </w:p>
    <w:p w:rsidR="005B11D0" w:rsidRPr="005B11D0" w:rsidRDefault="005B11D0" w:rsidP="005B11D0">
      <w:pPr>
        <w:shd w:val="clear" w:color="auto" w:fill="FFFFFF"/>
        <w:spacing w:after="0" w:line="288" w:lineRule="atLeast"/>
        <w:outlineLvl w:val="1"/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</w:pPr>
      <w:r w:rsidRPr="005B11D0">
        <w:rPr>
          <w:rFonts w:ascii="Times New Roman" w:eastAsia="Times New Roman" w:hAnsi="Times New Roman" w:cs="Times New Roman"/>
          <w:color w:val="83A629"/>
          <w:sz w:val="24"/>
          <w:szCs w:val="24"/>
          <w:lang w:eastAsia="ru-RU"/>
        </w:rPr>
        <w:t>Ход игры</w:t>
      </w:r>
    </w:p>
    <w:p w:rsidR="005B11D0" w:rsidRDefault="005B11D0" w:rsidP="005B11D0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</w:pPr>
      <w:r w:rsidRPr="005B11D0">
        <w:rPr>
          <w:rFonts w:ascii="Times New Roman" w:eastAsia="Times New Roman" w:hAnsi="Times New Roman" w:cs="Times New Roman"/>
          <w:color w:val="111111"/>
          <w:sz w:val="24"/>
          <w:szCs w:val="24"/>
          <w:lang w:eastAsia="ru-RU"/>
        </w:rPr>
        <w:t>Взрослый объясняет детям, что будут играть в игру, в которой надо знать, кто летает, а кто нет. В этой игре он будет называть разных зверей, птиц, а дети - отвечать, летает это животное или нет. Если летает- взрослый показывает картинку</w:t>
      </w:r>
    </w:p>
    <w:p w:rsidR="005B11D0" w:rsidRPr="005B11D0" w:rsidRDefault="005B11D0" w:rsidP="005B11D0">
      <w:pPr>
        <w:pStyle w:val="a6"/>
        <w:shd w:val="clear" w:color="auto" w:fill="FFFFFF"/>
        <w:spacing w:before="0" w:beforeAutospacing="0" w:after="0" w:afterAutospacing="0"/>
        <w:ind w:firstLine="360"/>
        <w:rPr>
          <w:b/>
          <w:color w:val="111111"/>
          <w:sz w:val="22"/>
          <w:szCs w:val="27"/>
        </w:rPr>
      </w:pPr>
      <w:r w:rsidRPr="005B11D0">
        <w:rPr>
          <w:b/>
          <w:i/>
          <w:iCs/>
          <w:color w:val="111111"/>
          <w:sz w:val="22"/>
          <w:szCs w:val="27"/>
          <w:bdr w:val="none" w:sz="0" w:space="0" w:color="auto" w:frame="1"/>
        </w:rPr>
        <w:t>«Бабочки»</w:t>
      </w:r>
    </w:p>
    <w:p w:rsidR="005B11D0" w:rsidRPr="005B11D0" w:rsidRDefault="005B11D0" w:rsidP="005B11D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Цель. Выявить знания </w:t>
      </w:r>
      <w:r w:rsidRPr="005B11D0">
        <w:rPr>
          <w:rStyle w:val="a3"/>
          <w:color w:val="111111"/>
          <w:sz w:val="22"/>
          <w:szCs w:val="27"/>
          <w:bdr w:val="none" w:sz="0" w:space="0" w:color="auto" w:frame="1"/>
        </w:rPr>
        <w:t>детей о насекомых</w:t>
      </w:r>
      <w:r w:rsidRPr="005B11D0">
        <w:rPr>
          <w:color w:val="111111"/>
          <w:sz w:val="22"/>
          <w:szCs w:val="27"/>
        </w:rPr>
        <w:t>, бабочках. Формировать умение зрительно соотносить пропорции в строении бабочек, формы и окраску с существующей реальностью в мире бабочек.</w:t>
      </w:r>
    </w:p>
    <w:p w:rsidR="005B11D0" w:rsidRPr="005B11D0" w:rsidRDefault="005B11D0" w:rsidP="005B11D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lastRenderedPageBreak/>
        <w:t>Материал. На поле </w:t>
      </w:r>
      <w:r w:rsidRPr="005B11D0">
        <w:rPr>
          <w:rStyle w:val="a3"/>
          <w:color w:val="111111"/>
          <w:sz w:val="22"/>
          <w:szCs w:val="27"/>
          <w:bdr w:val="none" w:sz="0" w:space="0" w:color="auto" w:frame="1"/>
        </w:rPr>
        <w:t>дидактической игры</w:t>
      </w:r>
      <w:r w:rsidRPr="005B11D0">
        <w:rPr>
          <w:color w:val="111111"/>
          <w:sz w:val="22"/>
          <w:szCs w:val="27"/>
        </w:rPr>
        <w:t> изображены различные цветы, среди них вставлены картинки с кружащимися бабочками (разных размеров, пропорций, симметричных и асимметричных, с нарушением и без нарушений пропорций и строения).</w:t>
      </w:r>
    </w:p>
    <w:p w:rsidR="005B11D0" w:rsidRPr="005B11D0" w:rsidRDefault="005B11D0" w:rsidP="005B11D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Задание. Выбрать бабочку, которой не существует в природе, рассказать, почему так думаешь.</w:t>
      </w:r>
    </w:p>
    <w:p w:rsidR="005B11D0" w:rsidRPr="005B11D0" w:rsidRDefault="005B11D0" w:rsidP="005B11D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Правила</w:t>
      </w:r>
    </w:p>
    <w:p w:rsidR="005B11D0" w:rsidRPr="005B11D0" w:rsidRDefault="005B11D0" w:rsidP="005B11D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1. Количество играющих 5—6 человек.</w:t>
      </w:r>
    </w:p>
    <w:p w:rsidR="005B11D0" w:rsidRPr="005B11D0" w:rsidRDefault="005B11D0" w:rsidP="005B11D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2. Играть по очереди.</w:t>
      </w:r>
    </w:p>
    <w:p w:rsidR="005B11D0" w:rsidRPr="005B11D0" w:rsidRDefault="005B11D0" w:rsidP="005B11D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3. Побеждает тот ребенок, который соберет большее количество несуществующих бабочек и сумеет объяснить, почему именно их надо убрать с поляны цветов.</w:t>
      </w:r>
    </w:p>
    <w:p w:rsidR="005B11D0" w:rsidRPr="005B11D0" w:rsidRDefault="005B11D0" w:rsidP="005B11D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Алгоритм проведения</w:t>
      </w:r>
    </w:p>
    <w:p w:rsidR="005B11D0" w:rsidRPr="005B11D0" w:rsidRDefault="005B11D0" w:rsidP="005B11D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1. Педагог предлагает рассмотреть цветочную поляну и бабочек, которые прилетели покружиться над ней.</w:t>
      </w:r>
    </w:p>
    <w:p w:rsidR="005B11D0" w:rsidRPr="005B11D0" w:rsidRDefault="005B11D0" w:rsidP="005B11D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2. Для правильного выполнения задания детям следует внимательно рассмотреть предложенных бабочек.</w:t>
      </w:r>
    </w:p>
    <w:p w:rsidR="005B11D0" w:rsidRPr="005B11D0" w:rsidRDefault="005B11D0" w:rsidP="005B11D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3. Очередность устанавливается посредством вытягивания сложенных бумажек одинакового размера, на каждой из которых внутри написана цифра </w:t>
      </w:r>
      <w:r w:rsidRPr="005B11D0">
        <w:rPr>
          <w:i/>
          <w:iCs/>
          <w:color w:val="111111"/>
          <w:sz w:val="22"/>
          <w:szCs w:val="27"/>
          <w:bdr w:val="none" w:sz="0" w:space="0" w:color="auto" w:frame="1"/>
        </w:rPr>
        <w:t>(1, или 2, или 3 и т. д.)</w:t>
      </w:r>
      <w:r w:rsidRPr="005B11D0">
        <w:rPr>
          <w:color w:val="111111"/>
          <w:sz w:val="22"/>
          <w:szCs w:val="27"/>
        </w:rPr>
        <w:t> — номер очереди.</w:t>
      </w:r>
    </w:p>
    <w:p w:rsidR="005B11D0" w:rsidRPr="008954D5" w:rsidRDefault="005B11D0" w:rsidP="005B11D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 w:val="22"/>
          <w:szCs w:val="27"/>
        </w:rPr>
      </w:pPr>
      <w:r w:rsidRPr="008954D5">
        <w:rPr>
          <w:color w:val="111111"/>
          <w:sz w:val="22"/>
          <w:szCs w:val="27"/>
        </w:rPr>
        <w:t>4.</w:t>
      </w:r>
      <w:r w:rsidRPr="008954D5">
        <w:rPr>
          <w:color w:val="111111"/>
          <w:sz w:val="22"/>
          <w:szCs w:val="27"/>
          <w:bdr w:val="none" w:sz="0" w:space="0" w:color="auto" w:frame="1"/>
        </w:rPr>
        <w:t>Дети по очереди анализируют и высказывают свое мнение</w:t>
      </w:r>
      <w:r w:rsidRPr="008954D5">
        <w:rPr>
          <w:color w:val="111111"/>
          <w:sz w:val="22"/>
          <w:szCs w:val="27"/>
        </w:rPr>
        <w:t>: какая бабочка подходит, а какая — нет.</w:t>
      </w:r>
    </w:p>
    <w:p w:rsidR="005B11D0" w:rsidRPr="005B11D0" w:rsidRDefault="005B11D0" w:rsidP="005B11D0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 w:val="22"/>
          <w:szCs w:val="27"/>
        </w:rPr>
      </w:pPr>
      <w:r w:rsidRPr="005B11D0">
        <w:rPr>
          <w:color w:val="111111"/>
          <w:sz w:val="22"/>
          <w:szCs w:val="27"/>
        </w:rPr>
        <w:t>5. В результате на картине должны остаться только те бабочки, у которых не нарушены пропорции и строение.</w:t>
      </w:r>
    </w:p>
    <w:p w:rsidR="005B11D0" w:rsidRDefault="005B11D0" w:rsidP="005B11D0">
      <w:pPr>
        <w:pStyle w:val="a6"/>
        <w:shd w:val="clear" w:color="auto" w:fill="FFFFFF"/>
        <w:spacing w:before="0" w:beforeAutospacing="0" w:after="0" w:afterAutospacing="0"/>
        <w:ind w:firstLine="360"/>
        <w:rPr>
          <w:rStyle w:val="a3"/>
          <w:b w:val="0"/>
          <w:color w:val="111111"/>
          <w:sz w:val="22"/>
          <w:szCs w:val="27"/>
          <w:bdr w:val="none" w:sz="0" w:space="0" w:color="auto" w:frame="1"/>
        </w:rPr>
      </w:pPr>
      <w:r w:rsidRPr="005B11D0">
        <w:rPr>
          <w:color w:val="111111"/>
          <w:sz w:val="22"/>
          <w:szCs w:val="27"/>
        </w:rPr>
        <w:t>6. В конце </w:t>
      </w:r>
      <w:r w:rsidRPr="005B11D0">
        <w:rPr>
          <w:rStyle w:val="a3"/>
          <w:color w:val="111111"/>
          <w:sz w:val="22"/>
          <w:szCs w:val="27"/>
          <w:bdr w:val="none" w:sz="0" w:space="0" w:color="auto" w:frame="1"/>
        </w:rPr>
        <w:t>игры подводится ито</w:t>
      </w:r>
      <w:r>
        <w:rPr>
          <w:rStyle w:val="a3"/>
          <w:color w:val="111111"/>
          <w:sz w:val="22"/>
          <w:szCs w:val="27"/>
          <w:bdr w:val="none" w:sz="0" w:space="0" w:color="auto" w:frame="1"/>
        </w:rPr>
        <w:t xml:space="preserve">г.   </w:t>
      </w:r>
    </w:p>
    <w:p w:rsidR="005B11D0" w:rsidRDefault="005B11D0" w:rsidP="005B11D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5B11D0">
        <w:rPr>
          <w:rStyle w:val="a3"/>
          <w:b w:val="0"/>
          <w:color w:val="111111"/>
          <w:bdr w:val="none" w:sz="0" w:space="0" w:color="auto" w:frame="1"/>
        </w:rPr>
        <w:t xml:space="preserve">С/р </w:t>
      </w:r>
      <w:r w:rsidRPr="005B11D0">
        <w:rPr>
          <w:color w:val="111111"/>
        </w:rPr>
        <w:t xml:space="preserve"> игра «На даче»</w:t>
      </w:r>
      <w:r w:rsidR="00457667">
        <w:rPr>
          <w:color w:val="111111"/>
        </w:rPr>
        <w:t>.</w:t>
      </w:r>
    </w:p>
    <w:p w:rsidR="00457667" w:rsidRDefault="00457667" w:rsidP="005B11D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</w:p>
    <w:p w:rsidR="00457667" w:rsidRDefault="00457667" w:rsidP="005B11D0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u w:val="single"/>
        </w:rPr>
      </w:pPr>
      <w:r w:rsidRPr="00457667">
        <w:rPr>
          <w:color w:val="1F497D" w:themeColor="text2"/>
          <w:u w:val="single"/>
        </w:rPr>
        <w:t>Среда « Мир птиц»</w:t>
      </w:r>
    </w:p>
    <w:p w:rsidR="00457667" w:rsidRDefault="00457667" w:rsidP="005B11D0">
      <w:pPr>
        <w:pStyle w:val="a6"/>
        <w:shd w:val="clear" w:color="auto" w:fill="FFFFFF"/>
        <w:spacing w:before="0" w:beforeAutospacing="0" w:after="0" w:afterAutospacing="0"/>
        <w:ind w:firstLine="360"/>
      </w:pPr>
    </w:p>
    <w:p w:rsidR="00457667" w:rsidRPr="00457667" w:rsidRDefault="00457667" w:rsidP="005B11D0">
      <w:pPr>
        <w:pStyle w:val="a6"/>
        <w:shd w:val="clear" w:color="auto" w:fill="FFFFFF"/>
        <w:spacing w:before="0" w:beforeAutospacing="0" w:after="0" w:afterAutospacing="0"/>
        <w:ind w:firstLine="360"/>
      </w:pPr>
    </w:p>
    <w:p w:rsidR="005B11D0" w:rsidRDefault="00457667" w:rsidP="00BC7122">
      <w:pPr>
        <w:spacing w:after="0"/>
        <w:rPr>
          <w:rFonts w:ascii="Times New Roman" w:hAnsi="Times New Roman" w:cs="Times New Roman"/>
          <w:sz w:val="20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4943475" cy="2972721"/>
            <wp:effectExtent l="19050" t="0" r="0" b="0"/>
            <wp:docPr id="3" name="Рисунок 7" descr="https://erbirds.ru/photos/0033/001/00330004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erbirds.ru/photos/0033/001/0033000470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3065" cy="2972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57667" w:rsidRDefault="00457667" w:rsidP="00BC7122">
      <w:pPr>
        <w:spacing w:after="0"/>
        <w:rPr>
          <w:rFonts w:ascii="Times New Roman" w:hAnsi="Times New Roman" w:cs="Times New Roman"/>
          <w:sz w:val="20"/>
          <w:szCs w:val="24"/>
        </w:rPr>
      </w:pPr>
    </w:p>
    <w:p w:rsidR="00457667" w:rsidRDefault="00457667" w:rsidP="00BC7122">
      <w:pPr>
        <w:spacing w:after="0"/>
        <w:rPr>
          <w:rFonts w:ascii="Times New Roman" w:hAnsi="Times New Roman" w:cs="Times New Roman"/>
          <w:color w:val="000000"/>
          <w:sz w:val="24"/>
          <w:shd w:val="clear" w:color="auto" w:fill="FFFFFF"/>
        </w:rPr>
      </w:pPr>
      <w:r w:rsidRPr="00F72A64">
        <w:rPr>
          <w:rFonts w:ascii="Times New Roman" w:hAnsi="Times New Roman" w:cs="Times New Roman"/>
          <w:sz w:val="24"/>
          <w:szCs w:val="24"/>
        </w:rPr>
        <w:lastRenderedPageBreak/>
        <w:t>Цель:</w:t>
      </w:r>
      <w:r w:rsidRPr="00F72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 продолжать знакомить с особенностями существования, внешнего вида, повадок представителей животного мира – птиц; воспитывать чувство сострадания к представителям фауны; создавать у детей положительный эмоциональный настрой</w:t>
      </w:r>
      <w:r w:rsidR="00F72A64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,</w:t>
      </w:r>
      <w:r w:rsidR="00F72A64" w:rsidRPr="00F72A64">
        <w:rPr>
          <w:rFonts w:ascii="Open Sans" w:hAnsi="Open Sans"/>
          <w:color w:val="000000"/>
          <w:sz w:val="21"/>
          <w:szCs w:val="21"/>
          <w:shd w:val="clear" w:color="auto" w:fill="FFFFFF"/>
        </w:rPr>
        <w:t xml:space="preserve"> </w:t>
      </w:r>
      <w:r w:rsidR="00F72A64">
        <w:rPr>
          <w:rFonts w:ascii="Open Sans" w:hAnsi="Open Sans"/>
          <w:color w:val="000000"/>
          <w:sz w:val="21"/>
          <w:szCs w:val="21"/>
          <w:shd w:val="clear" w:color="auto" w:fill="FFFFFF"/>
        </w:rPr>
        <w:t> </w:t>
      </w:r>
      <w:r w:rsidR="00F72A64" w:rsidRPr="00F72A64">
        <w:rPr>
          <w:rFonts w:ascii="Times New Roman" w:hAnsi="Times New Roman" w:cs="Times New Roman"/>
          <w:color w:val="000000"/>
          <w:sz w:val="24"/>
          <w:shd w:val="clear" w:color="auto" w:fill="FFFFFF"/>
        </w:rPr>
        <w:t>продолжать формировать представления детей о перелетных и зимующих птицах, об образе жизни птиц</w:t>
      </w:r>
      <w:r w:rsidR="00F72A64">
        <w:rPr>
          <w:rFonts w:ascii="Times New Roman" w:hAnsi="Times New Roman" w:cs="Times New Roman"/>
          <w:color w:val="000000"/>
          <w:sz w:val="24"/>
          <w:shd w:val="clear" w:color="auto" w:fill="FFFFFF"/>
        </w:rPr>
        <w:t>.</w:t>
      </w:r>
    </w:p>
    <w:p w:rsidR="00F72A64" w:rsidRDefault="00F72A64" w:rsidP="00F72A6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  <w:r w:rsidRPr="00F72A64">
        <w:rPr>
          <w:rFonts w:ascii="Times New Roman" w:hAnsi="Times New Roman" w:cs="Times New Roman"/>
          <w:sz w:val="24"/>
        </w:rPr>
        <w:t>Беседа на тему: «Птицы, кто они такие?», «Птицы</w:t>
      </w:r>
      <w:r>
        <w:rPr>
          <w:rFonts w:ascii="Times New Roman" w:hAnsi="Times New Roman" w:cs="Times New Roman"/>
          <w:sz w:val="24"/>
        </w:rPr>
        <w:t xml:space="preserve"> </w:t>
      </w:r>
      <w:r w:rsidRPr="00F72A64">
        <w:rPr>
          <w:rFonts w:ascii="Times New Roman" w:hAnsi="Times New Roman" w:cs="Times New Roman"/>
          <w:sz w:val="24"/>
        </w:rPr>
        <w:t>и будущее»</w:t>
      </w:r>
    </w:p>
    <w:p w:rsidR="00F72A64" w:rsidRPr="00F72A64" w:rsidRDefault="00F72A64" w:rsidP="00F72A64">
      <w:pPr>
        <w:autoSpaceDE w:val="0"/>
        <w:autoSpaceDN w:val="0"/>
        <w:adjustRightInd w:val="0"/>
        <w:spacing w:after="0"/>
        <w:rPr>
          <w:rFonts w:ascii="Times New Roman" w:hAnsi="Times New Roman" w:cs="Times New Roman"/>
          <w:sz w:val="24"/>
        </w:rPr>
      </w:pPr>
    </w:p>
    <w:p w:rsidR="00F72A64" w:rsidRDefault="00C56198" w:rsidP="00F72A64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17" w:history="1">
        <w:r w:rsidR="00F72A64" w:rsidRPr="00F72A64">
          <w:rPr>
            <w:rStyle w:val="a7"/>
            <w:rFonts w:ascii="Times New Roman" w:hAnsi="Times New Roman" w:cs="Times New Roman"/>
            <w:sz w:val="24"/>
            <w:szCs w:val="24"/>
          </w:rPr>
          <w:t>http://www.youtube.com/watch?v=mc7OfNLmgYk</w:t>
        </w:r>
      </w:hyperlink>
      <w:r w:rsidR="00F72A64" w:rsidRPr="00F72A64">
        <w:rPr>
          <w:rFonts w:ascii="Times New Roman" w:hAnsi="Times New Roman" w:cs="Times New Roman"/>
          <w:sz w:val="24"/>
          <w:szCs w:val="24"/>
        </w:rPr>
        <w:t xml:space="preserve">  Птицы наши друзья</w:t>
      </w:r>
    </w:p>
    <w:p w:rsidR="00F72A64" w:rsidRDefault="00F72A64" w:rsidP="00F72A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</w:t>
      </w:r>
      <w:hyperlink r:id="rId18" w:history="1">
        <w:r w:rsidRPr="00413A31">
          <w:rPr>
            <w:rStyle w:val="a7"/>
            <w:rFonts w:ascii="Times New Roman" w:hAnsi="Times New Roman" w:cs="Times New Roman"/>
            <w:sz w:val="24"/>
            <w:szCs w:val="24"/>
          </w:rPr>
          <w:t>http://www.youtube.com/watch?v=i8z8ykT0yyk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 </w:t>
      </w:r>
    </w:p>
    <w:p w:rsidR="000E3CF9" w:rsidRDefault="000E3CF9" w:rsidP="00F72A64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0E3CF9" w:rsidRDefault="000E3CF9" w:rsidP="00F72A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Загадки о птицах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Этой белокрылой птице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В зоопарке не сидится.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Чтобы люди улыбались,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К ним летит со свёртком ... (Аист)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 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На ветвях, украшенных снежной бахромой,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Яблоки румяные выросли зимой.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Яблоки по яблоне весело снуют,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Гусениц мороженых яблоки клюют. (Снегири)</w:t>
      </w:r>
    </w:p>
    <w:p w:rsidR="000E3CF9" w:rsidRDefault="000E3CF9" w:rsidP="00F72A64">
      <w:pPr>
        <w:spacing w:after="0"/>
        <w:rPr>
          <w:rFonts w:ascii="Times New Roman" w:hAnsi="Times New Roman" w:cs="Times New Roman"/>
          <w:sz w:val="28"/>
          <w:szCs w:val="24"/>
        </w:rPr>
      </w:pP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Кто там прыгает, шуршит,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Клювом шишки потрошит?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Голоском речистым, чистым —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Клё! клё! кпё — поёт со свистом. (Клёст)</w:t>
      </w: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 </w:t>
      </w: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Кто эта птица?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Никогда не строит для себя гнезда,</w:t>
      </w:r>
    </w:p>
    <w:p w:rsidR="000E3CF9" w:rsidRP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Соседкам яйца оставляет</w:t>
      </w: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И о птенцах не вспоминает. (Кукушка)</w:t>
      </w: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>
        <w:rPr>
          <w:color w:val="000000"/>
          <w:szCs w:val="23"/>
        </w:rPr>
        <w:t>Пословица о птицах</w:t>
      </w: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0E3CF9" w:rsidRDefault="000E3CF9" w:rsidP="00F3235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У вороны искал петух обороны.</w:t>
      </w:r>
    </w:p>
    <w:p w:rsidR="00F32357" w:rsidRPr="000E3CF9" w:rsidRDefault="00F32357" w:rsidP="00F3235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0E3CF9" w:rsidRDefault="000E3CF9" w:rsidP="00F3235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У всякой пташки свои замашки.</w:t>
      </w:r>
    </w:p>
    <w:p w:rsidR="00F32357" w:rsidRPr="000E3CF9" w:rsidRDefault="00F32357" w:rsidP="00F32357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Куда ворона летит, туда и глядит.</w:t>
      </w:r>
    </w:p>
    <w:p w:rsidR="00F32357" w:rsidRPr="000E3CF9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Как ни бодрись ворона, а до сокола далеко.</w:t>
      </w:r>
    </w:p>
    <w:p w:rsidR="00F32357" w:rsidRPr="000E3CF9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Видом орёл, а умом тетеря.</w:t>
      </w:r>
    </w:p>
    <w:p w:rsidR="00F32357" w:rsidRPr="000E3CF9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Голуби летят, где их привечают.</w:t>
      </w:r>
    </w:p>
    <w:p w:rsidR="00F32357" w:rsidRPr="000E3CF9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t>Какого гостя позовёшь, с таким и побеседуешь.</w:t>
      </w:r>
    </w:p>
    <w:p w:rsidR="00F32357" w:rsidRPr="000E3CF9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  <w:r>
        <w:rPr>
          <w:color w:val="000000"/>
          <w:szCs w:val="23"/>
        </w:rPr>
        <w:t xml:space="preserve">        </w:t>
      </w:r>
      <w:r w:rsidRPr="000E3CF9">
        <w:rPr>
          <w:color w:val="000000"/>
          <w:szCs w:val="23"/>
        </w:rPr>
        <w:t>Вольному воробью и соловей в клетке завидует.</w:t>
      </w:r>
    </w:p>
    <w:p w:rsidR="00F32357" w:rsidRPr="000E3CF9" w:rsidRDefault="00F32357" w:rsidP="000E3CF9">
      <w:pPr>
        <w:pStyle w:val="a6"/>
        <w:shd w:val="clear" w:color="auto" w:fill="FFFFFF"/>
        <w:spacing w:before="0" w:beforeAutospacing="0" w:after="0" w:afterAutospacing="0"/>
        <w:jc w:val="both"/>
        <w:rPr>
          <w:color w:val="000000"/>
          <w:szCs w:val="23"/>
        </w:rPr>
      </w:pP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 w:rsidRPr="000E3CF9">
        <w:rPr>
          <w:color w:val="000000"/>
          <w:szCs w:val="23"/>
        </w:rPr>
        <w:lastRenderedPageBreak/>
        <w:t>Не нужна соловью золотая клетка, а нужна зелёная ветка.</w:t>
      </w:r>
    </w:p>
    <w:p w:rsidR="00F32357" w:rsidRPr="000E3CF9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0E3CF9" w:rsidRDefault="00C56198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hyperlink r:id="rId19" w:history="1">
        <w:r w:rsidR="00F32357" w:rsidRPr="00413A31">
          <w:rPr>
            <w:rStyle w:val="a7"/>
            <w:szCs w:val="23"/>
          </w:rPr>
          <w:t>http://www.youtube.com/watch?v=-UZpOqUYDdM</w:t>
        </w:r>
      </w:hyperlink>
      <w:r w:rsidR="00F32357">
        <w:rPr>
          <w:color w:val="000000"/>
          <w:szCs w:val="23"/>
        </w:rPr>
        <w:t xml:space="preserve">  Серая шейка</w:t>
      </w:r>
    </w:p>
    <w:p w:rsidR="00F32357" w:rsidRDefault="00C56198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hyperlink r:id="rId20" w:history="1">
        <w:r w:rsidR="00F32357" w:rsidRPr="00413A31">
          <w:rPr>
            <w:rStyle w:val="a7"/>
            <w:szCs w:val="23"/>
          </w:rPr>
          <w:t>https://www.youtube.com/watch?v=PWXKjhn7VVk</w:t>
        </w:r>
      </w:hyperlink>
      <w:r w:rsidR="00F32357">
        <w:rPr>
          <w:color w:val="000000"/>
          <w:szCs w:val="23"/>
        </w:rPr>
        <w:t xml:space="preserve"> Гадкий  утенок</w:t>
      </w:r>
    </w:p>
    <w:p w:rsidR="00F32357" w:rsidRDefault="00F32357" w:rsidP="00F32357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</w:p>
    <w:p w:rsidR="00F32357" w:rsidRDefault="00F32357" w:rsidP="00F32357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F32357">
        <w:rPr>
          <w:rFonts w:ascii="Times New Roman" w:hAnsi="Times New Roman" w:cs="Times New Roman"/>
          <w:sz w:val="24"/>
        </w:rPr>
        <w:t>Сочинение рассказов</w:t>
      </w:r>
      <w:r>
        <w:rPr>
          <w:rFonts w:ascii="Times New Roman" w:hAnsi="Times New Roman" w:cs="Times New Roman"/>
          <w:sz w:val="24"/>
        </w:rPr>
        <w:t xml:space="preserve"> с </w:t>
      </w:r>
      <w:r w:rsidRPr="00F32357">
        <w:rPr>
          <w:rFonts w:ascii="Times New Roman" w:hAnsi="Times New Roman" w:cs="Times New Roman"/>
          <w:sz w:val="24"/>
        </w:rPr>
        <w:t xml:space="preserve"> детьми о птицах</w:t>
      </w:r>
      <w:r>
        <w:rPr>
          <w:rFonts w:ascii="Times New Roman" w:hAnsi="Times New Roman" w:cs="Times New Roman"/>
          <w:sz w:val="24"/>
        </w:rPr>
        <w:t xml:space="preserve">. </w:t>
      </w:r>
    </w:p>
    <w:p w:rsidR="00F32357" w:rsidRDefault="00F32357" w:rsidP="00F32357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F32357">
        <w:rPr>
          <w:rFonts w:ascii="Times New Roman" w:hAnsi="Times New Roman" w:cs="Times New Roman"/>
          <w:sz w:val="24"/>
        </w:rPr>
        <w:t>Д/и: «Угадай, что за птица?», «Четвертый лишний»</w:t>
      </w:r>
    </w:p>
    <w:p w:rsidR="00F32357" w:rsidRPr="00F32357" w:rsidRDefault="00F32357" w:rsidP="00F32357">
      <w:pPr>
        <w:autoSpaceDE w:val="0"/>
        <w:autoSpaceDN w:val="0"/>
        <w:adjustRightInd w:val="0"/>
        <w:rPr>
          <w:rFonts w:ascii="Times New Roman" w:hAnsi="Times New Roman" w:cs="Times New Roman"/>
          <w:sz w:val="24"/>
        </w:rPr>
      </w:pPr>
      <w:r w:rsidRPr="00F32357">
        <w:rPr>
          <w:rFonts w:ascii="Times New Roman" w:hAnsi="Times New Roman" w:cs="Times New Roman"/>
          <w:sz w:val="24"/>
        </w:rPr>
        <w:t>Покормите п</w:t>
      </w:r>
      <w:r>
        <w:rPr>
          <w:rFonts w:ascii="Times New Roman" w:hAnsi="Times New Roman" w:cs="Times New Roman"/>
          <w:sz w:val="24"/>
        </w:rPr>
        <w:t>тиц А. Яшин, «Синица» Е. Ильин,</w:t>
      </w:r>
    </w:p>
    <w:p w:rsidR="000E3CF9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>
        <w:t>С/р игра: «Зоопарк»</w:t>
      </w:r>
    </w:p>
    <w:p w:rsidR="000E3CF9" w:rsidRDefault="000E3CF9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F32357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  <w:r>
        <w:rPr>
          <w:color w:val="000000"/>
          <w:szCs w:val="23"/>
        </w:rPr>
        <w:t>П/и  «Гуси –Лебеди», «Лягушки и цапли»</w:t>
      </w:r>
    </w:p>
    <w:p w:rsidR="00F32357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000000"/>
          <w:szCs w:val="23"/>
        </w:rPr>
      </w:pPr>
    </w:p>
    <w:p w:rsidR="00F32357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1F497D" w:themeColor="text2"/>
          <w:szCs w:val="23"/>
          <w:u w:val="single"/>
        </w:rPr>
      </w:pPr>
      <w:r w:rsidRPr="00F32357">
        <w:rPr>
          <w:color w:val="1F497D" w:themeColor="text2"/>
          <w:szCs w:val="23"/>
          <w:u w:val="single"/>
        </w:rPr>
        <w:t>Четверг «Мир животных»</w:t>
      </w:r>
    </w:p>
    <w:p w:rsidR="00F32357" w:rsidRPr="00F32357" w:rsidRDefault="00F32357" w:rsidP="000E3CF9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color w:val="1F497D" w:themeColor="text2"/>
          <w:szCs w:val="23"/>
          <w:u w:val="single"/>
        </w:rPr>
      </w:pPr>
    </w:p>
    <w:p w:rsidR="000E3CF9" w:rsidRDefault="00F32357" w:rsidP="00F72A64">
      <w:pPr>
        <w:spacing w:after="0"/>
        <w:rPr>
          <w:rFonts w:ascii="Times New Roman" w:hAnsi="Times New Roman" w:cs="Times New Roman"/>
          <w:color w:val="1F497D" w:themeColor="text2"/>
          <w:sz w:val="28"/>
          <w:szCs w:val="24"/>
          <w:u w:val="single"/>
        </w:rPr>
      </w:pPr>
      <w:r>
        <w:rPr>
          <w:noProof/>
          <w:lang w:eastAsia="ru-RU"/>
        </w:rPr>
        <w:drawing>
          <wp:inline distT="0" distB="0" distL="0" distR="0">
            <wp:extent cx="4543603" cy="3048000"/>
            <wp:effectExtent l="19050" t="0" r="9347" b="0"/>
            <wp:docPr id="5" name="Рисунок 10" descr="https://ozon-st.cdn.ngenix.net/multimedia/10188146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ozon-st.cdn.ngenix.net/multimedia/1018814687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7694" cy="30507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2357" w:rsidRPr="00F32357" w:rsidRDefault="00F32357" w:rsidP="00F32357">
      <w:pPr>
        <w:pStyle w:val="a6"/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F32357">
        <w:rPr>
          <w:sz w:val="28"/>
        </w:rPr>
        <w:t xml:space="preserve">Цель: </w:t>
      </w:r>
      <w:r w:rsidRPr="00F32357">
        <w:rPr>
          <w:color w:val="000000"/>
          <w:szCs w:val="21"/>
        </w:rPr>
        <w:t>Продолжать</w:t>
      </w:r>
      <w:r w:rsidRPr="00F32357">
        <w:rPr>
          <w:b/>
          <w:bCs/>
          <w:color w:val="000000"/>
          <w:szCs w:val="21"/>
        </w:rPr>
        <w:t> </w:t>
      </w:r>
      <w:r w:rsidRPr="00F32357">
        <w:rPr>
          <w:color w:val="000000"/>
          <w:szCs w:val="21"/>
        </w:rPr>
        <w:t>формировать знания у детей о жизни диких животных и их детенышах</w:t>
      </w:r>
      <w:r>
        <w:rPr>
          <w:color w:val="000000"/>
          <w:szCs w:val="21"/>
        </w:rPr>
        <w:t>.</w:t>
      </w:r>
    </w:p>
    <w:p w:rsidR="00F32357" w:rsidRPr="00F32357" w:rsidRDefault="00F32357" w:rsidP="00F32357">
      <w:pPr>
        <w:pStyle w:val="a6"/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F32357">
        <w:rPr>
          <w:color w:val="000000"/>
          <w:szCs w:val="21"/>
        </w:rPr>
        <w:t>Продолжать знакомить детей с обитателям</w:t>
      </w:r>
      <w:r w:rsidR="007A710A">
        <w:rPr>
          <w:color w:val="000000"/>
          <w:szCs w:val="21"/>
        </w:rPr>
        <w:t>и леса, особенностями их жизни.</w:t>
      </w:r>
    </w:p>
    <w:p w:rsidR="00F32357" w:rsidRPr="00F32357" w:rsidRDefault="00F32357" w:rsidP="00F32357">
      <w:pPr>
        <w:pStyle w:val="a6"/>
        <w:shd w:val="clear" w:color="auto" w:fill="FFFFFF"/>
        <w:spacing w:before="0" w:beforeAutospacing="0" w:after="150" w:afterAutospacing="0"/>
        <w:rPr>
          <w:color w:val="000000"/>
          <w:szCs w:val="21"/>
        </w:rPr>
      </w:pPr>
      <w:r w:rsidRPr="00F32357">
        <w:rPr>
          <w:color w:val="000000"/>
          <w:szCs w:val="21"/>
        </w:rPr>
        <w:t>Развивать познавательный интерес к миру живой природы, умение устанавливать простейшие связи.</w:t>
      </w:r>
    </w:p>
    <w:p w:rsidR="007A710A" w:rsidRPr="007A710A" w:rsidRDefault="007A710A" w:rsidP="007A71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7A710A">
        <w:rPr>
          <w:b/>
          <w:color w:val="000000"/>
        </w:rPr>
        <w:t>Беседа с детьми</w:t>
      </w:r>
      <w:r w:rsidRPr="007A710A">
        <w:rPr>
          <w:color w:val="000000"/>
        </w:rPr>
        <w:t xml:space="preserve"> о хищниках леса, чем питаются, почему им</w:t>
      </w:r>
      <w:r>
        <w:rPr>
          <w:color w:val="000000"/>
        </w:rPr>
        <w:t>енно хищники так называются.</w:t>
      </w:r>
      <w:r w:rsidRPr="007A710A">
        <w:rPr>
          <w:color w:val="000000"/>
        </w:rPr>
        <w:t xml:space="preserve">   Задачи: способствовать развитию у детей познавательного развития, желаю получать знания самостоятельно, анализировать и делать выводы.</w:t>
      </w:r>
    </w:p>
    <w:p w:rsidR="007A710A" w:rsidRPr="007A710A" w:rsidRDefault="007A710A" w:rsidP="007A710A">
      <w:pPr>
        <w:pStyle w:val="a6"/>
        <w:shd w:val="clear" w:color="auto" w:fill="FFFFFF"/>
        <w:spacing w:before="0" w:beforeAutospacing="0" w:after="0" w:afterAutospacing="0"/>
        <w:rPr>
          <w:color w:val="000000"/>
          <w:sz w:val="21"/>
          <w:szCs w:val="21"/>
        </w:rPr>
      </w:pPr>
      <w:r w:rsidRPr="007A710A">
        <w:rPr>
          <w:color w:val="000000"/>
          <w:sz w:val="21"/>
          <w:szCs w:val="21"/>
        </w:rPr>
        <w:t> </w:t>
      </w:r>
    </w:p>
    <w:p w:rsidR="00F32357" w:rsidRDefault="00C56198" w:rsidP="00F72A64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22" w:history="1">
        <w:r w:rsidR="007A710A" w:rsidRPr="00413A31">
          <w:rPr>
            <w:rStyle w:val="a7"/>
            <w:rFonts w:ascii="Times New Roman" w:hAnsi="Times New Roman" w:cs="Times New Roman"/>
            <w:sz w:val="24"/>
            <w:szCs w:val="24"/>
          </w:rPr>
          <w:t>http://www.youtube.com/watch?v=W0hgOlgf2zw</w:t>
        </w:r>
      </w:hyperlink>
      <w:r w:rsidR="007A710A">
        <w:rPr>
          <w:rFonts w:ascii="Times New Roman" w:hAnsi="Times New Roman" w:cs="Times New Roman"/>
          <w:sz w:val="24"/>
          <w:szCs w:val="24"/>
        </w:rPr>
        <w:t xml:space="preserve">  Дикие и домашние животные </w:t>
      </w:r>
    </w:p>
    <w:p w:rsidR="007A710A" w:rsidRDefault="007A710A" w:rsidP="007A710A">
      <w:pPr>
        <w:pStyle w:val="a6"/>
        <w:spacing w:before="0" w:beforeAutospacing="0" w:after="0" w:afterAutospacing="0" w:line="294" w:lineRule="atLeast"/>
      </w:pPr>
    </w:p>
    <w:p w:rsidR="007A710A" w:rsidRDefault="007A710A" w:rsidP="007A710A">
      <w:pPr>
        <w:pStyle w:val="a6"/>
        <w:spacing w:before="0" w:beforeAutospacing="0" w:after="0" w:afterAutospacing="0" w:line="294" w:lineRule="atLeast"/>
      </w:pPr>
    </w:p>
    <w:p w:rsidR="007A710A" w:rsidRDefault="00C56198" w:rsidP="007A710A">
      <w:pPr>
        <w:pStyle w:val="a6"/>
        <w:spacing w:before="0" w:beforeAutospacing="0" w:after="0" w:afterAutospacing="0" w:line="294" w:lineRule="atLeast"/>
      </w:pPr>
      <w:hyperlink r:id="rId23" w:history="1">
        <w:r w:rsidR="00A977DA" w:rsidRPr="00413A31">
          <w:rPr>
            <w:rStyle w:val="a7"/>
          </w:rPr>
          <w:t>http://www.youtube.com/watch?v=XFfGIFnCVQk</w:t>
        </w:r>
      </w:hyperlink>
      <w:r w:rsidR="00A977DA">
        <w:t xml:space="preserve"> Русская народная сказка «Зимовье зверей»</w:t>
      </w:r>
    </w:p>
    <w:p w:rsidR="00A977DA" w:rsidRDefault="00C56198" w:rsidP="007A710A">
      <w:pPr>
        <w:pStyle w:val="a6"/>
        <w:spacing w:before="0" w:beforeAutospacing="0" w:after="0" w:afterAutospacing="0" w:line="294" w:lineRule="atLeast"/>
        <w:rPr>
          <w:bCs/>
          <w:color w:val="333333"/>
          <w:szCs w:val="27"/>
          <w:shd w:val="clear" w:color="auto" w:fill="FFFFFF"/>
        </w:rPr>
      </w:pPr>
      <w:hyperlink r:id="rId24" w:history="1">
        <w:r w:rsidR="00A977DA" w:rsidRPr="00413A31">
          <w:rPr>
            <w:rStyle w:val="a7"/>
          </w:rPr>
          <w:t>http://www.youtube.com/watch?v=VZVKNEjM1x8</w:t>
        </w:r>
      </w:hyperlink>
      <w:r w:rsidR="00A977DA">
        <w:t xml:space="preserve">  </w:t>
      </w:r>
      <w:r w:rsidR="00A977DA" w:rsidRPr="00A977DA">
        <w:rPr>
          <w:bCs/>
          <w:color w:val="333333"/>
          <w:szCs w:val="27"/>
          <w:shd w:val="clear" w:color="auto" w:fill="FFFFFF"/>
        </w:rPr>
        <w:t>Сказки о животных, лесные истории </w:t>
      </w:r>
    </w:p>
    <w:p w:rsidR="00A977DA" w:rsidRDefault="00A977DA" w:rsidP="007A710A">
      <w:pPr>
        <w:pStyle w:val="a6"/>
        <w:spacing w:before="0" w:beforeAutospacing="0" w:after="0" w:afterAutospacing="0" w:line="294" w:lineRule="atLeast"/>
        <w:rPr>
          <w:bCs/>
          <w:color w:val="333333"/>
          <w:szCs w:val="27"/>
          <w:shd w:val="clear" w:color="auto" w:fill="FFFFFF"/>
        </w:rPr>
      </w:pPr>
      <w:r>
        <w:rPr>
          <w:bCs/>
          <w:color w:val="333333"/>
          <w:szCs w:val="27"/>
          <w:shd w:val="clear" w:color="auto" w:fill="FFFFFF"/>
        </w:rPr>
        <w:lastRenderedPageBreak/>
        <w:t>Загадки о животных</w:t>
      </w:r>
    </w:p>
    <w:p w:rsidR="00A977DA" w:rsidRPr="00A977DA" w:rsidRDefault="00A977DA" w:rsidP="007A710A">
      <w:pPr>
        <w:pStyle w:val="a6"/>
        <w:spacing w:before="0" w:beforeAutospacing="0" w:after="0" w:afterAutospacing="0" w:line="294" w:lineRule="atLeast"/>
        <w:rPr>
          <w:sz w:val="22"/>
        </w:rPr>
      </w:pPr>
    </w:p>
    <w:p w:rsidR="007A710A" w:rsidRDefault="007A710A" w:rsidP="007A710A">
      <w:pPr>
        <w:pStyle w:val="a6"/>
        <w:spacing w:before="0" w:beforeAutospacing="0" w:after="0" w:afterAutospacing="0" w:line="294" w:lineRule="atLeast"/>
      </w:pPr>
    </w:p>
    <w:p w:rsidR="007A710A" w:rsidRPr="00FB1273" w:rsidRDefault="00A977DA" w:rsidP="007A710A">
      <w:pPr>
        <w:pStyle w:val="a6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  <w:r w:rsidRPr="00FB1273">
        <w:rPr>
          <w:rStyle w:val="a3"/>
          <w:color w:val="000000"/>
          <w:bdr w:val="none" w:sz="0" w:space="0" w:color="auto" w:frame="1"/>
          <w:shd w:val="clear" w:color="auto" w:fill="FFFFFF"/>
        </w:rPr>
        <w:t>Бегемот.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Толстокожий, толстогубый,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А во рту четыре зуба.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если он раскроет пасть,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Можно в обморок упасть!</w:t>
      </w:r>
    </w:p>
    <w:p w:rsidR="00A977DA" w:rsidRPr="00FB1273" w:rsidRDefault="00A977DA" w:rsidP="007A710A">
      <w:pPr>
        <w:pStyle w:val="a6"/>
        <w:spacing w:before="0" w:beforeAutospacing="0" w:after="0" w:afterAutospacing="0" w:line="294" w:lineRule="atLeast"/>
      </w:pPr>
    </w:p>
    <w:p w:rsidR="007A710A" w:rsidRPr="00FB1273" w:rsidRDefault="007A710A" w:rsidP="007A710A">
      <w:pPr>
        <w:pStyle w:val="a6"/>
        <w:spacing w:before="0" w:beforeAutospacing="0" w:after="0" w:afterAutospacing="0" w:line="294" w:lineRule="atLeast"/>
      </w:pPr>
    </w:p>
    <w:p w:rsidR="007A710A" w:rsidRPr="00FB1273" w:rsidRDefault="00A977DA" w:rsidP="007A710A">
      <w:pPr>
        <w:pStyle w:val="a6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  <w:r w:rsidRPr="00FB1273">
        <w:rPr>
          <w:rStyle w:val="a3"/>
          <w:color w:val="000000"/>
          <w:bdr w:val="none" w:sz="0" w:space="0" w:color="auto" w:frame="1"/>
          <w:shd w:val="clear" w:color="auto" w:fill="FFFFFF"/>
        </w:rPr>
        <w:t>Белка.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Хожу в пушистой шубе,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Живу в густом лесу.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В дупле на старом дубе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Орешки я грызу.</w:t>
      </w:r>
    </w:p>
    <w:p w:rsidR="00A977DA" w:rsidRPr="00FB1273" w:rsidRDefault="00A977DA" w:rsidP="007A710A">
      <w:pPr>
        <w:pStyle w:val="a6"/>
        <w:spacing w:before="0" w:beforeAutospacing="0" w:after="0" w:afterAutospacing="0" w:line="294" w:lineRule="atLeast"/>
      </w:pPr>
    </w:p>
    <w:p w:rsidR="007A710A" w:rsidRPr="00FB1273" w:rsidRDefault="00A977DA" w:rsidP="007A710A">
      <w:pPr>
        <w:pStyle w:val="a6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  <w:r w:rsidRPr="00FB1273">
        <w:rPr>
          <w:rStyle w:val="a3"/>
          <w:color w:val="000000"/>
          <w:bdr w:val="none" w:sz="0" w:space="0" w:color="auto" w:frame="1"/>
          <w:shd w:val="clear" w:color="auto" w:fill="FFFFFF"/>
        </w:rPr>
        <w:t>Верблюд.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Как царя пустынь зовут?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У него спина горбата,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Потому что он …</w:t>
      </w:r>
      <w:r w:rsidRPr="00FB1273">
        <w:rPr>
          <w:color w:val="000000"/>
        </w:rPr>
        <w:br/>
      </w:r>
      <w:r w:rsidRPr="00FB1273">
        <w:rPr>
          <w:color w:val="000000"/>
        </w:rPr>
        <w:br/>
      </w:r>
      <w:r w:rsidRPr="00FB1273">
        <w:rPr>
          <w:rStyle w:val="a3"/>
          <w:color w:val="000000"/>
          <w:bdr w:val="none" w:sz="0" w:space="0" w:color="auto" w:frame="1"/>
          <w:shd w:val="clear" w:color="auto" w:fill="FFFFFF"/>
        </w:rPr>
        <w:t>Волк.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В лесу зимой холодной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Ходит злой, голодный.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Он зубами щелк!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Это серый …</w:t>
      </w:r>
      <w:r w:rsidRPr="00FB1273">
        <w:rPr>
          <w:color w:val="000000"/>
        </w:rPr>
        <w:br/>
      </w:r>
      <w:r w:rsidRPr="00FB1273">
        <w:rPr>
          <w:color w:val="000000"/>
        </w:rPr>
        <w:br/>
      </w:r>
      <w:r w:rsidRPr="00FB1273">
        <w:rPr>
          <w:rStyle w:val="a3"/>
          <w:color w:val="000000"/>
          <w:bdr w:val="none" w:sz="0" w:space="0" w:color="auto" w:frame="1"/>
          <w:shd w:val="clear" w:color="auto" w:fill="FFFFFF"/>
        </w:rPr>
        <w:t>Еж.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Лесом катится клубок,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У него колючий бок.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Он охотится ночами</w:t>
      </w:r>
      <w:r w:rsidRPr="00FB1273">
        <w:rPr>
          <w:color w:val="000000"/>
        </w:rPr>
        <w:br/>
      </w:r>
      <w:r w:rsidRPr="00FB1273">
        <w:rPr>
          <w:color w:val="000000"/>
          <w:shd w:val="clear" w:color="auto" w:fill="FFFFFF"/>
        </w:rPr>
        <w:t>За жуками и мышами.</w:t>
      </w:r>
    </w:p>
    <w:p w:rsidR="00A977DA" w:rsidRPr="00FB1273" w:rsidRDefault="00A977DA" w:rsidP="007A710A">
      <w:pPr>
        <w:pStyle w:val="a6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</w:p>
    <w:p w:rsidR="00FB1273" w:rsidRPr="00FB1273" w:rsidRDefault="00FB1273" w:rsidP="007A710A">
      <w:pPr>
        <w:pStyle w:val="a6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</w:p>
    <w:p w:rsidR="00FB1273" w:rsidRPr="00FB1273" w:rsidRDefault="00FB1273" w:rsidP="007A710A">
      <w:pPr>
        <w:pStyle w:val="a6"/>
        <w:spacing w:before="0" w:beforeAutospacing="0" w:after="0" w:afterAutospacing="0" w:line="294" w:lineRule="atLeast"/>
        <w:rPr>
          <w:color w:val="000000"/>
          <w:shd w:val="clear" w:color="auto" w:fill="FFFFFF"/>
        </w:rPr>
      </w:pPr>
    </w:p>
    <w:p w:rsidR="00A977DA" w:rsidRPr="00FB1273" w:rsidRDefault="00A977DA" w:rsidP="007A710A">
      <w:pPr>
        <w:pStyle w:val="a6"/>
        <w:spacing w:before="0" w:beforeAutospacing="0" w:after="0" w:afterAutospacing="0" w:line="294" w:lineRule="atLeast"/>
      </w:pPr>
      <w:r w:rsidRPr="00FB1273">
        <w:t>Аппликация «Животные»</w:t>
      </w:r>
    </w:p>
    <w:p w:rsidR="007A710A" w:rsidRDefault="007A710A" w:rsidP="007A710A">
      <w:pPr>
        <w:pStyle w:val="a6"/>
        <w:spacing w:before="0" w:beforeAutospacing="0" w:after="0" w:afterAutospacing="0" w:line="294" w:lineRule="atLeast"/>
      </w:pPr>
    </w:p>
    <w:p w:rsidR="007A710A" w:rsidRDefault="00FB1273" w:rsidP="007A710A">
      <w:pPr>
        <w:pStyle w:val="a6"/>
        <w:spacing w:before="0" w:beforeAutospacing="0" w:after="0" w:afterAutospacing="0" w:line="294" w:lineRule="atLeast"/>
      </w:pPr>
      <w:r>
        <w:rPr>
          <w:noProof/>
        </w:rPr>
        <w:lastRenderedPageBreak/>
        <w:drawing>
          <wp:inline distT="0" distB="0" distL="0" distR="0">
            <wp:extent cx="2011068" cy="2809875"/>
            <wp:effectExtent l="19050" t="0" r="8232" b="0"/>
            <wp:docPr id="57" name="Рисунок 57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 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068" cy="280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B1273">
        <w:t xml:space="preserve"> </w:t>
      </w:r>
      <w:r>
        <w:rPr>
          <w:noProof/>
        </w:rPr>
        <w:drawing>
          <wp:inline distT="0" distB="0" distL="0" distR="0">
            <wp:extent cx="2019300" cy="2815757"/>
            <wp:effectExtent l="19050" t="0" r="0" b="0"/>
            <wp:docPr id="60" name="Рисунок 60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 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9300" cy="2815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273" w:rsidRDefault="00FB1273" w:rsidP="007A710A">
      <w:pPr>
        <w:pStyle w:val="a6"/>
        <w:spacing w:before="0" w:beforeAutospacing="0" w:after="0" w:afterAutospacing="0" w:line="294" w:lineRule="atLeast"/>
      </w:pPr>
    </w:p>
    <w:p w:rsidR="00FB1273" w:rsidRDefault="00FB1273" w:rsidP="007A710A">
      <w:pPr>
        <w:pStyle w:val="a6"/>
        <w:spacing w:before="0" w:beforeAutospacing="0" w:after="0" w:afterAutospacing="0" w:line="294" w:lineRule="atLeast"/>
      </w:pPr>
      <w:r>
        <w:t>Рисование «Животные»</w:t>
      </w:r>
    </w:p>
    <w:p w:rsidR="00FB1273" w:rsidRDefault="00FB1273" w:rsidP="007A710A">
      <w:pPr>
        <w:pStyle w:val="a6"/>
        <w:spacing w:before="0" w:beforeAutospacing="0" w:after="0" w:afterAutospacing="0" w:line="294" w:lineRule="atLeast"/>
      </w:pPr>
    </w:p>
    <w:p w:rsidR="007A710A" w:rsidRDefault="007A710A" w:rsidP="007A710A">
      <w:pPr>
        <w:pStyle w:val="a6"/>
        <w:spacing w:before="0" w:beforeAutospacing="0" w:after="0" w:afterAutospacing="0" w:line="294" w:lineRule="atLeast"/>
      </w:pPr>
    </w:p>
    <w:p w:rsidR="007A710A" w:rsidRDefault="007A710A" w:rsidP="007A710A">
      <w:pPr>
        <w:pStyle w:val="a6"/>
        <w:spacing w:before="0" w:beforeAutospacing="0" w:after="0" w:afterAutospacing="0" w:line="294" w:lineRule="atLeast"/>
      </w:pPr>
    </w:p>
    <w:p w:rsidR="007A710A" w:rsidRDefault="00FB1273" w:rsidP="007A710A">
      <w:pPr>
        <w:pStyle w:val="a6"/>
        <w:spacing w:before="0" w:beforeAutospacing="0" w:after="0" w:afterAutospacing="0" w:line="294" w:lineRule="atLeast"/>
      </w:pPr>
      <w:r>
        <w:rPr>
          <w:noProof/>
        </w:rPr>
        <w:drawing>
          <wp:inline distT="0" distB="0" distL="0" distR="0">
            <wp:extent cx="3109546" cy="2245784"/>
            <wp:effectExtent l="19050" t="0" r="0" b="0"/>
            <wp:docPr id="63" name="Рисунок 63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 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759" cy="22495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273" w:rsidRDefault="00FB1273" w:rsidP="007A710A">
      <w:pPr>
        <w:pStyle w:val="a6"/>
        <w:spacing w:before="0" w:beforeAutospacing="0" w:after="0" w:afterAutospacing="0" w:line="294" w:lineRule="atLeast"/>
      </w:pPr>
    </w:p>
    <w:p w:rsidR="00FB1273" w:rsidRDefault="00FB1273" w:rsidP="007A710A">
      <w:pPr>
        <w:pStyle w:val="a6"/>
        <w:spacing w:before="0" w:beforeAutospacing="0" w:after="0" w:afterAutospacing="0" w:line="294" w:lineRule="atLeast"/>
      </w:pPr>
    </w:p>
    <w:p w:rsidR="007A710A" w:rsidRDefault="00FB1273" w:rsidP="00F72A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>
            <wp:extent cx="3614607" cy="2827376"/>
            <wp:effectExtent l="19050" t="0" r="4893" b="0"/>
            <wp:docPr id="66" name="Рисунок 66" descr="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 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4607" cy="2827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273" w:rsidRDefault="00FB1273" w:rsidP="00F72A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Подвижные игры </w:t>
      </w:r>
    </w:p>
    <w:p w:rsidR="00FB1273" w:rsidRP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FB1273">
        <w:rPr>
          <w:i/>
          <w:iCs/>
          <w:color w:val="111111"/>
          <w:szCs w:val="27"/>
          <w:bdr w:val="none" w:sz="0" w:space="0" w:color="auto" w:frame="1"/>
        </w:rPr>
        <w:t>«Хитрая лиса»</w:t>
      </w:r>
    </w:p>
    <w:p w:rsidR="00FB1273" w:rsidRP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FB1273">
        <w:rPr>
          <w:color w:val="111111"/>
          <w:szCs w:val="27"/>
          <w:u w:val="single"/>
          <w:bdr w:val="none" w:sz="0" w:space="0" w:color="auto" w:frame="1"/>
        </w:rPr>
        <w:t>Цель</w:t>
      </w:r>
      <w:r w:rsidRPr="00FB1273">
        <w:rPr>
          <w:color w:val="111111"/>
          <w:szCs w:val="27"/>
        </w:rPr>
        <w:t>: Развивать у </w:t>
      </w:r>
      <w:r w:rsidRPr="00FB1273">
        <w:rPr>
          <w:rStyle w:val="a3"/>
          <w:color w:val="111111"/>
          <w:szCs w:val="27"/>
          <w:bdr w:val="none" w:sz="0" w:space="0" w:color="auto" w:frame="1"/>
        </w:rPr>
        <w:t>детей выдержку</w:t>
      </w:r>
      <w:r w:rsidRPr="00FB1273">
        <w:rPr>
          <w:color w:val="111111"/>
          <w:szCs w:val="27"/>
        </w:rPr>
        <w:t>, наблюдательность. Упражнять в быстром беге с увертыванием, в построении в круг, в ловле.</w:t>
      </w:r>
    </w:p>
    <w:p w:rsidR="00FB1273" w:rsidRP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FB1273">
        <w:rPr>
          <w:color w:val="111111"/>
          <w:szCs w:val="27"/>
          <w:u w:val="single"/>
          <w:bdr w:val="none" w:sz="0" w:space="0" w:color="auto" w:frame="1"/>
        </w:rPr>
        <w:t>Описание</w:t>
      </w:r>
      <w:r w:rsidRPr="00FB1273">
        <w:rPr>
          <w:color w:val="111111"/>
          <w:szCs w:val="27"/>
        </w:rPr>
        <w:t>: Играющие стоят по кругу на расстоянии одного шага друг от друга. Вне круга отчерчивается дом лисы. Воспитатель предлагает играющим закрыть глаза, обходит круг за спинами </w:t>
      </w:r>
      <w:r w:rsidRPr="00FB1273">
        <w:rPr>
          <w:rStyle w:val="a3"/>
          <w:color w:val="111111"/>
          <w:szCs w:val="27"/>
          <w:bdr w:val="none" w:sz="0" w:space="0" w:color="auto" w:frame="1"/>
        </w:rPr>
        <w:t>детей и говорит </w:t>
      </w:r>
      <w:r w:rsidRPr="00FB1273">
        <w:rPr>
          <w:i/>
          <w:iCs/>
          <w:color w:val="111111"/>
          <w:szCs w:val="27"/>
          <w:bdr w:val="none" w:sz="0" w:space="0" w:color="auto" w:frame="1"/>
        </w:rPr>
        <w:t>«Я иду искать в лесе хитрую и рыжую лису!»</w:t>
      </w:r>
      <w:r w:rsidRPr="00FB1273">
        <w:rPr>
          <w:color w:val="111111"/>
          <w:szCs w:val="27"/>
        </w:rPr>
        <w:t>, дотрагивается до одного из играющих, который становится хитрой лисой. Затем воспитатель предлагает играющим открыть глаза и внимательно посмотреть, кто из них хитрая лиса, не выдаст ли она себя чем-нибудь. Играющие 3 раза спрашивают хором, вначале тихо, а затеем громче </w:t>
      </w:r>
      <w:r w:rsidRPr="00FB1273">
        <w:rPr>
          <w:i/>
          <w:iCs/>
          <w:color w:val="111111"/>
          <w:szCs w:val="27"/>
          <w:bdr w:val="none" w:sz="0" w:space="0" w:color="auto" w:frame="1"/>
        </w:rPr>
        <w:t>«Хитрая лиса, где ты?»</w:t>
      </w:r>
      <w:r w:rsidRPr="00FB1273">
        <w:rPr>
          <w:color w:val="111111"/>
          <w:szCs w:val="27"/>
        </w:rPr>
        <w:t>. При этом все смотрят друг на друга. Хитрая лиса быстро выходит на середину круга, поднимает руку вверх, говорит </w:t>
      </w:r>
      <w:r w:rsidRPr="00FB1273">
        <w:rPr>
          <w:i/>
          <w:iCs/>
          <w:color w:val="111111"/>
          <w:szCs w:val="27"/>
          <w:bdr w:val="none" w:sz="0" w:space="0" w:color="auto" w:frame="1"/>
        </w:rPr>
        <w:t>«Я здесь»</w:t>
      </w:r>
      <w:r w:rsidRPr="00FB1273">
        <w:rPr>
          <w:color w:val="111111"/>
          <w:szCs w:val="27"/>
        </w:rPr>
        <w:t>. Все играющие разбегаются по площадке, а лиса их ловит. Пойманного лиса отводит домой в нору.</w:t>
      </w:r>
    </w:p>
    <w:p w:rsidR="00FB1273" w:rsidRP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FB1273">
        <w:rPr>
          <w:color w:val="111111"/>
          <w:szCs w:val="27"/>
          <w:u w:val="single"/>
          <w:bdr w:val="none" w:sz="0" w:space="0" w:color="auto" w:frame="1"/>
        </w:rPr>
        <w:t>Правила</w:t>
      </w:r>
      <w:r w:rsidRPr="00FB1273">
        <w:rPr>
          <w:color w:val="111111"/>
          <w:szCs w:val="27"/>
        </w:rPr>
        <w:t>: Лиса начинает ловить </w:t>
      </w:r>
      <w:r w:rsidRPr="00FB1273">
        <w:rPr>
          <w:rStyle w:val="a3"/>
          <w:color w:val="111111"/>
          <w:szCs w:val="27"/>
          <w:bdr w:val="none" w:sz="0" w:space="0" w:color="auto" w:frame="1"/>
        </w:rPr>
        <w:t>детей только после того</w:t>
      </w:r>
      <w:r w:rsidRPr="00FB1273">
        <w:rPr>
          <w:color w:val="111111"/>
          <w:szCs w:val="27"/>
        </w:rPr>
        <w:t>, как играющие в 3 раз хором спросят и лиса скажет </w:t>
      </w:r>
      <w:r w:rsidRPr="00FB1273">
        <w:rPr>
          <w:i/>
          <w:iCs/>
          <w:color w:val="111111"/>
          <w:szCs w:val="27"/>
          <w:bdr w:val="none" w:sz="0" w:space="0" w:color="auto" w:frame="1"/>
        </w:rPr>
        <w:t>«Я здесь!»</w:t>
      </w:r>
    </w:p>
    <w:p w:rsidR="00FB1273" w:rsidRPr="00FB1273" w:rsidRDefault="00FB1273" w:rsidP="00FB127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Cs w:val="27"/>
        </w:rPr>
      </w:pPr>
      <w:r w:rsidRPr="00FB1273">
        <w:rPr>
          <w:color w:val="111111"/>
          <w:szCs w:val="27"/>
        </w:rPr>
        <w:t>Если лиса выдала себя раньше, воспитатель назначает новую лису.</w:t>
      </w:r>
    </w:p>
    <w:p w:rsidR="00FB1273" w:rsidRDefault="00FB1273" w:rsidP="00FB1273">
      <w:pPr>
        <w:pStyle w:val="a6"/>
        <w:shd w:val="clear" w:color="auto" w:fill="FFFFFF"/>
        <w:spacing w:before="225" w:beforeAutospacing="0" w:after="225" w:afterAutospacing="0"/>
        <w:ind w:firstLine="360"/>
        <w:rPr>
          <w:color w:val="111111"/>
          <w:szCs w:val="27"/>
        </w:rPr>
      </w:pPr>
      <w:r w:rsidRPr="00FB1273">
        <w:rPr>
          <w:color w:val="111111"/>
          <w:szCs w:val="27"/>
        </w:rPr>
        <w:t>Играющий, выбежавший за границу площадки, считается пойманным.</w:t>
      </w:r>
    </w:p>
    <w:p w:rsidR="00FB1273" w:rsidRP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FB1273">
        <w:rPr>
          <w:i/>
          <w:iCs/>
          <w:color w:val="111111"/>
          <w:szCs w:val="27"/>
          <w:bdr w:val="none" w:sz="0" w:space="0" w:color="auto" w:frame="1"/>
        </w:rPr>
        <w:t>«Мышеловка»</w:t>
      </w:r>
    </w:p>
    <w:p w:rsidR="00FB1273" w:rsidRP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FB1273">
        <w:rPr>
          <w:color w:val="111111"/>
          <w:szCs w:val="27"/>
          <w:u w:val="single"/>
          <w:bdr w:val="none" w:sz="0" w:space="0" w:color="auto" w:frame="1"/>
        </w:rPr>
        <w:t>Цель</w:t>
      </w:r>
      <w:r w:rsidRPr="00FB1273">
        <w:rPr>
          <w:color w:val="111111"/>
          <w:szCs w:val="27"/>
        </w:rPr>
        <w:t>: Развивать у </w:t>
      </w:r>
      <w:r w:rsidRPr="00FB1273">
        <w:rPr>
          <w:rStyle w:val="a3"/>
          <w:color w:val="111111"/>
          <w:szCs w:val="27"/>
          <w:bdr w:val="none" w:sz="0" w:space="0" w:color="auto" w:frame="1"/>
        </w:rPr>
        <w:t>детей выдержку</w:t>
      </w:r>
      <w:r w:rsidRPr="00FB1273">
        <w:rPr>
          <w:color w:val="111111"/>
          <w:szCs w:val="27"/>
        </w:rPr>
        <w:t>, умение согласовывать движения со словами, ловкость. Упражняться в беге и приседании, построении в круг и ходьбе по кругу. Способствовать развитию речи.</w:t>
      </w:r>
    </w:p>
    <w:p w:rsidR="00FB1273" w:rsidRP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FB1273">
        <w:rPr>
          <w:color w:val="111111"/>
          <w:szCs w:val="27"/>
          <w:u w:val="single"/>
          <w:bdr w:val="none" w:sz="0" w:space="0" w:color="auto" w:frame="1"/>
        </w:rPr>
        <w:t>Описание</w:t>
      </w:r>
      <w:r w:rsidRPr="00FB1273">
        <w:rPr>
          <w:color w:val="111111"/>
          <w:szCs w:val="27"/>
        </w:rPr>
        <w:t>: Играющие делятся на две неравные </w:t>
      </w:r>
      <w:r w:rsidRPr="00FB1273">
        <w:rPr>
          <w:rStyle w:val="a3"/>
          <w:color w:val="111111"/>
          <w:szCs w:val="27"/>
          <w:bdr w:val="none" w:sz="0" w:space="0" w:color="auto" w:frame="1"/>
        </w:rPr>
        <w:t>группы</w:t>
      </w:r>
      <w:r w:rsidRPr="00FB1273">
        <w:rPr>
          <w:color w:val="111111"/>
          <w:szCs w:val="27"/>
        </w:rPr>
        <w:t>. Меньшая образует круг- </w:t>
      </w:r>
      <w:r w:rsidRPr="00FB1273">
        <w:rPr>
          <w:i/>
          <w:iCs/>
          <w:color w:val="111111"/>
          <w:szCs w:val="27"/>
          <w:bdr w:val="none" w:sz="0" w:space="0" w:color="auto" w:frame="1"/>
        </w:rPr>
        <w:t>«мышеловку»</w:t>
      </w:r>
      <w:r w:rsidRPr="00FB1273">
        <w:rPr>
          <w:color w:val="111111"/>
          <w:szCs w:val="27"/>
        </w:rPr>
        <w:t>, остальные </w:t>
      </w:r>
      <w:r w:rsidRPr="00FB1273">
        <w:rPr>
          <w:i/>
          <w:iCs/>
          <w:color w:val="111111"/>
          <w:szCs w:val="27"/>
          <w:bdr w:val="none" w:sz="0" w:space="0" w:color="auto" w:frame="1"/>
        </w:rPr>
        <w:t>«мыши»</w:t>
      </w:r>
      <w:r w:rsidRPr="00FB1273">
        <w:rPr>
          <w:color w:val="111111"/>
          <w:szCs w:val="27"/>
        </w:rPr>
        <w:t>- они находятся вне круга. Играющие, изображающие мышеловку, берутся за руки и начинают ходить по кругу,</w:t>
      </w:r>
      <w:r w:rsidRPr="00FB1273">
        <w:rPr>
          <w:color w:val="111111"/>
          <w:szCs w:val="27"/>
          <w:u w:val="single"/>
          <w:bdr w:val="none" w:sz="0" w:space="0" w:color="auto" w:frame="1"/>
        </w:rPr>
        <w:t>приговаривая</w:t>
      </w:r>
      <w:r w:rsidRPr="00FB1273">
        <w:rPr>
          <w:color w:val="111111"/>
          <w:szCs w:val="27"/>
        </w:rPr>
        <w:t>: «Ах, как мыши надоели, все погрызли, все поели. Берегитесь же, плутовки, доберемся мы до вас. Вам поставим мышеловки, переловим всех сейчас». Дети останавливаются и поднимают сцепленные руки вверх, образуя ворота. Мыши вбегают в мышеловку и выбегают из нее.</w:t>
      </w:r>
      <w:r w:rsidRPr="00FB1273">
        <w:rPr>
          <w:color w:val="111111"/>
          <w:szCs w:val="27"/>
          <w:u w:val="single"/>
          <w:bdr w:val="none" w:sz="0" w:space="0" w:color="auto" w:frame="1"/>
        </w:rPr>
        <w:t>По слову воспитателя</w:t>
      </w:r>
      <w:r w:rsidRPr="00FB1273">
        <w:rPr>
          <w:color w:val="111111"/>
          <w:szCs w:val="27"/>
        </w:rPr>
        <w:t>: </w:t>
      </w:r>
      <w:r w:rsidRPr="00FB1273">
        <w:rPr>
          <w:i/>
          <w:iCs/>
          <w:color w:val="111111"/>
          <w:szCs w:val="27"/>
          <w:bdr w:val="none" w:sz="0" w:space="0" w:color="auto" w:frame="1"/>
        </w:rPr>
        <w:t>«хлоп»</w:t>
      </w:r>
      <w:r w:rsidRPr="00FB1273">
        <w:rPr>
          <w:color w:val="111111"/>
          <w:szCs w:val="27"/>
        </w:rPr>
        <w:t>, дети стоящие по кругу, опускают руки и приседают- мышеловка захлопнулась. Играющие, не успевшие выбежать из круга, считаются пойманными. Пойманные мыши переходят в круг и увеличивают размер мышеловки. Когда большая часть мышей поймана, дети меняются ролями.</w:t>
      </w:r>
    </w:p>
    <w:p w:rsid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  <w:r w:rsidRPr="00FB1273">
        <w:rPr>
          <w:color w:val="111111"/>
          <w:szCs w:val="27"/>
          <w:u w:val="single"/>
          <w:bdr w:val="none" w:sz="0" w:space="0" w:color="auto" w:frame="1"/>
        </w:rPr>
        <w:t>Правила</w:t>
      </w:r>
      <w:r w:rsidRPr="00FB1273">
        <w:rPr>
          <w:color w:val="111111"/>
          <w:szCs w:val="27"/>
        </w:rPr>
        <w:t>: Опускать сцепленные руки по слову </w:t>
      </w:r>
      <w:r w:rsidRPr="00FB1273">
        <w:rPr>
          <w:i/>
          <w:iCs/>
          <w:color w:val="111111"/>
          <w:szCs w:val="27"/>
          <w:bdr w:val="none" w:sz="0" w:space="0" w:color="auto" w:frame="1"/>
        </w:rPr>
        <w:t>«хлоп»</w:t>
      </w:r>
      <w:r w:rsidRPr="00FB1273">
        <w:rPr>
          <w:color w:val="111111"/>
          <w:szCs w:val="27"/>
        </w:rPr>
        <w:t>. После того, как мышеловка захлопнулась, нельзя подлезать под руки</w:t>
      </w:r>
      <w:r>
        <w:rPr>
          <w:color w:val="111111"/>
          <w:szCs w:val="27"/>
        </w:rPr>
        <w:t>.</w:t>
      </w:r>
    </w:p>
    <w:p w:rsid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11111"/>
          <w:szCs w:val="27"/>
        </w:rPr>
      </w:pPr>
    </w:p>
    <w:p w:rsidR="00FB1273" w:rsidRP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360"/>
        <w:rPr>
          <w:color w:val="1F497D" w:themeColor="text2"/>
          <w:szCs w:val="27"/>
          <w:u w:val="single"/>
        </w:rPr>
      </w:pPr>
      <w:r w:rsidRPr="00FB1273">
        <w:rPr>
          <w:color w:val="1F497D" w:themeColor="text2"/>
          <w:szCs w:val="27"/>
          <w:u w:val="single"/>
        </w:rPr>
        <w:t xml:space="preserve">Пятница «Мир цветов» </w:t>
      </w:r>
    </w:p>
    <w:p w:rsidR="00FB1273" w:rsidRDefault="00FB1273" w:rsidP="00F72A64">
      <w:pPr>
        <w:spacing w:after="0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FB127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Программное содержание -знакомство с миром природы, получение разносторонних знаний о цветах; Воспитывать бережное отношение к цветам, умение заботиться о них. формирование бережного отношения к природе; накопление представлений об окружающем мире; воспитание бережного отношения к миру природы; воспитывать у детей позицию созидателей и помощников; природы; развивать умение слушать и воспринимать произведения, рассказы, стихи о природе..</w:t>
      </w:r>
    </w:p>
    <w:p w:rsidR="00FB1273" w:rsidRDefault="00FB1273" w:rsidP="00F72A64">
      <w:pPr>
        <w:spacing w:after="0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895725" cy="2921794"/>
            <wp:effectExtent l="19050" t="0" r="9525" b="0"/>
            <wp:docPr id="69" name="Рисунок 69" descr="https://avatars.mds.yandex.net/get-pdb/1949437/5cdd9c6b-e94f-408b-80d4-8fc39cdfb89e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ttps://avatars.mds.yandex.net/get-pdb/1949437/5cdd9c6b-e94f-408b-80d4-8fc39cdfb89e/s1200?webp=false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5725" cy="29217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  <w:r>
        <w:rPr>
          <w:rFonts w:ascii="Arial" w:hAnsi="Arial" w:cs="Arial"/>
          <w:color w:val="000000"/>
          <w:sz w:val="23"/>
          <w:szCs w:val="23"/>
        </w:rPr>
        <w:t>Цель: закрепить знания детей о цветах как виде растений, развить наблюдательность, любознательность, сформировать интерес к миру растений, желание делать окружающее красивым.</w:t>
      </w:r>
    </w:p>
    <w:p w:rsidR="00FB1273" w:rsidRDefault="00FB1273" w:rsidP="00FB1273">
      <w:pPr>
        <w:pStyle w:val="a6"/>
        <w:shd w:val="clear" w:color="auto" w:fill="FFFFFF"/>
        <w:spacing w:before="0" w:beforeAutospacing="0" w:after="0" w:afterAutospacing="0"/>
        <w:ind w:firstLine="450"/>
        <w:jc w:val="both"/>
        <w:rPr>
          <w:rFonts w:ascii="Arial" w:hAnsi="Arial" w:cs="Arial"/>
          <w:color w:val="000000"/>
          <w:sz w:val="23"/>
          <w:szCs w:val="23"/>
        </w:rPr>
      </w:pPr>
    </w:p>
    <w:p w:rsidR="00FB1273" w:rsidRDefault="00C56198" w:rsidP="00F72A64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0" w:history="1">
        <w:r w:rsidR="00FB1273" w:rsidRPr="00413A31">
          <w:rPr>
            <w:rStyle w:val="a7"/>
            <w:rFonts w:ascii="Times New Roman" w:hAnsi="Times New Roman" w:cs="Times New Roman"/>
            <w:sz w:val="24"/>
            <w:szCs w:val="24"/>
          </w:rPr>
          <w:t>http://www.youtube.com/watch?v=grmpGk-zKpU</w:t>
        </w:r>
      </w:hyperlink>
      <w:r w:rsidR="00FB1273">
        <w:rPr>
          <w:rFonts w:ascii="Times New Roman" w:hAnsi="Times New Roman" w:cs="Times New Roman"/>
          <w:sz w:val="24"/>
          <w:szCs w:val="24"/>
        </w:rPr>
        <w:t xml:space="preserve"> Детям про цветы </w:t>
      </w:r>
    </w:p>
    <w:p w:rsidR="00FB1273" w:rsidRDefault="00C56198" w:rsidP="00F72A64">
      <w:pPr>
        <w:spacing w:after="0"/>
        <w:rPr>
          <w:rFonts w:ascii="Times New Roman" w:hAnsi="Times New Roman" w:cs="Times New Roman"/>
          <w:sz w:val="24"/>
          <w:szCs w:val="24"/>
        </w:rPr>
      </w:pPr>
      <w:hyperlink r:id="rId31" w:history="1">
        <w:r w:rsidR="00FB1273" w:rsidRPr="00413A31">
          <w:rPr>
            <w:rStyle w:val="a7"/>
            <w:rFonts w:ascii="Times New Roman" w:hAnsi="Times New Roman" w:cs="Times New Roman"/>
            <w:sz w:val="24"/>
            <w:szCs w:val="24"/>
          </w:rPr>
          <w:t>http://www.youtube.com/watch?v=VyvZxBbe_a4</w:t>
        </w:r>
      </w:hyperlink>
      <w:r w:rsidR="00FB1273">
        <w:rPr>
          <w:rFonts w:ascii="Times New Roman" w:hAnsi="Times New Roman" w:cs="Times New Roman"/>
          <w:sz w:val="24"/>
          <w:szCs w:val="24"/>
        </w:rPr>
        <w:t xml:space="preserve"> Загадки о цветах </w:t>
      </w:r>
    </w:p>
    <w:p w:rsidR="00C26108" w:rsidRPr="00C26108" w:rsidRDefault="00C26108" w:rsidP="00C2610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C26108">
        <w:rPr>
          <w:rFonts w:ascii="Times New Roman" w:hAnsi="Times New Roman" w:cs="Times New Roman"/>
          <w:sz w:val="24"/>
        </w:rPr>
        <w:t>Чтение Ж. Санд «О чем говорят цветы»</w:t>
      </w:r>
    </w:p>
    <w:p w:rsidR="00C26108" w:rsidRPr="00C26108" w:rsidRDefault="00C26108" w:rsidP="00C2610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C26108">
        <w:rPr>
          <w:rFonts w:ascii="Times New Roman" w:hAnsi="Times New Roman" w:cs="Times New Roman"/>
          <w:sz w:val="24"/>
        </w:rPr>
        <w:t>П/и «Садовник», «Найди свой цвет», «Такой цветок беги ко мне»</w:t>
      </w:r>
    </w:p>
    <w:p w:rsidR="00C26108" w:rsidRPr="00C26108" w:rsidRDefault="00C26108" w:rsidP="00C2610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C26108">
        <w:rPr>
          <w:rFonts w:ascii="Times New Roman" w:hAnsi="Times New Roman" w:cs="Times New Roman"/>
          <w:sz w:val="24"/>
        </w:rPr>
        <w:t>Д/и: «Собери букет», «Цветочный магазин»</w:t>
      </w:r>
    </w:p>
    <w:p w:rsidR="00C26108" w:rsidRPr="00C26108" w:rsidRDefault="00C26108" w:rsidP="00C2610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</w:rPr>
      </w:pPr>
      <w:r w:rsidRPr="00C26108">
        <w:rPr>
          <w:rFonts w:ascii="Times New Roman" w:hAnsi="Times New Roman" w:cs="Times New Roman"/>
          <w:sz w:val="24"/>
        </w:rPr>
        <w:t>Изготовление цветов из бумаги (способом оригами)</w:t>
      </w:r>
    </w:p>
    <w:p w:rsidR="00C26108" w:rsidRDefault="00C26108" w:rsidP="00C26108">
      <w:pPr>
        <w:spacing w:before="100" w:beforeAutospacing="1" w:after="100" w:afterAutospacing="1" w:line="240" w:lineRule="auto"/>
        <w:rPr>
          <w:rFonts w:ascii="Times New Roman" w:hAnsi="Times New Roman" w:cs="Times New Roman"/>
          <w:sz w:val="24"/>
          <w:szCs w:val="24"/>
        </w:rPr>
      </w:pPr>
      <w:r w:rsidRPr="00C26108">
        <w:rPr>
          <w:rFonts w:ascii="Times New Roman" w:hAnsi="Times New Roman" w:cs="Times New Roman"/>
          <w:sz w:val="24"/>
        </w:rPr>
        <w:t>Лепка «</w:t>
      </w:r>
      <w:r w:rsidRPr="00C26108">
        <w:rPr>
          <w:rFonts w:ascii="Times New Roman" w:hAnsi="Times New Roman" w:cs="Times New Roman"/>
          <w:sz w:val="24"/>
          <w:szCs w:val="24"/>
        </w:rPr>
        <w:t>Барельефные изображения растений»</w:t>
      </w:r>
    </w:p>
    <w:p w:rsidR="00C26108" w:rsidRDefault="00C56198" w:rsidP="00C26108">
      <w:pPr>
        <w:spacing w:before="100" w:beforeAutospacing="1" w:after="100" w:afterAutospacing="1" w:line="240" w:lineRule="auto"/>
      </w:pPr>
      <w:hyperlink r:id="rId32" w:history="1">
        <w:r w:rsidR="00C26108" w:rsidRPr="00413A31">
          <w:rPr>
            <w:rStyle w:val="a7"/>
          </w:rPr>
          <w:t>https://yandex.ru/efir?from=efir&amp;from_block=ya_organic_results&amp;stream_id=4256eb6b48a14a87b96d237f890cda0d</w:t>
        </w:r>
      </w:hyperlink>
      <w:r w:rsidR="00C26108">
        <w:t xml:space="preserve"> </w:t>
      </w:r>
    </w:p>
    <w:p w:rsidR="00C26108" w:rsidRPr="006128E3" w:rsidRDefault="00C26108" w:rsidP="00C26108">
      <w:pPr>
        <w:spacing w:before="100" w:beforeAutospacing="1" w:after="100" w:afterAutospacing="1" w:line="240" w:lineRule="auto"/>
      </w:pPr>
    </w:p>
    <w:p w:rsidR="00C26108" w:rsidRPr="00C26108" w:rsidRDefault="00C26108" w:rsidP="00C26108">
      <w:pPr>
        <w:spacing w:before="100" w:beforeAutospacing="1" w:after="100" w:afterAutospacing="1" w:line="240" w:lineRule="auto"/>
        <w:ind w:left="720"/>
        <w:rPr>
          <w:rFonts w:ascii="Times New Roman" w:hAnsi="Times New Roman" w:cs="Times New Roman"/>
          <w:sz w:val="24"/>
        </w:rPr>
      </w:pPr>
      <w:r w:rsidRPr="00C26108">
        <w:rPr>
          <w:rFonts w:ascii="Times New Roman" w:hAnsi="Times New Roman" w:cs="Times New Roman"/>
          <w:sz w:val="24"/>
        </w:rPr>
        <w:t>С/р игра «Цветочный магазин»</w:t>
      </w:r>
    </w:p>
    <w:p w:rsidR="00FB1273" w:rsidRPr="00C26108" w:rsidRDefault="00FB1273" w:rsidP="00C26108">
      <w:pPr>
        <w:spacing w:after="0"/>
        <w:rPr>
          <w:rFonts w:ascii="Times New Roman" w:hAnsi="Times New Roman" w:cs="Times New Roman"/>
          <w:sz w:val="32"/>
          <w:szCs w:val="24"/>
        </w:rPr>
      </w:pPr>
    </w:p>
    <w:sectPr w:rsidR="00FB1273" w:rsidRPr="00C26108" w:rsidSect="00C9651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56198" w:rsidRDefault="00C56198" w:rsidP="00FB1273">
      <w:pPr>
        <w:spacing w:after="0" w:line="240" w:lineRule="auto"/>
      </w:pPr>
      <w:r>
        <w:separator/>
      </w:r>
    </w:p>
  </w:endnote>
  <w:endnote w:type="continuationSeparator" w:id="0">
    <w:p w:rsidR="00C56198" w:rsidRDefault="00C56198" w:rsidP="00FB127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3" w:usb2="00000000" w:usb3="00000000" w:csb0="0000009F" w:csb1="00000000"/>
  </w:font>
  <w:font w:name="Open Sans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56198" w:rsidRDefault="00C56198" w:rsidP="00FB1273">
      <w:pPr>
        <w:spacing w:after="0" w:line="240" w:lineRule="auto"/>
      </w:pPr>
      <w:r>
        <w:separator/>
      </w:r>
    </w:p>
  </w:footnote>
  <w:footnote w:type="continuationSeparator" w:id="0">
    <w:p w:rsidR="00C56198" w:rsidRDefault="00C56198" w:rsidP="00FB127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E7F54A9"/>
    <w:multiLevelType w:val="multilevel"/>
    <w:tmpl w:val="331286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C4E1C46"/>
    <w:multiLevelType w:val="multilevel"/>
    <w:tmpl w:val="C46292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1F815D6"/>
    <w:multiLevelType w:val="multilevel"/>
    <w:tmpl w:val="EA6E09D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49D36DCB"/>
    <w:multiLevelType w:val="multilevel"/>
    <w:tmpl w:val="AD6EFF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4BF5B5E"/>
    <w:multiLevelType w:val="multilevel"/>
    <w:tmpl w:val="BB1A6F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5F0B68C0"/>
    <w:multiLevelType w:val="multilevel"/>
    <w:tmpl w:val="9364CDA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D992D37"/>
    <w:multiLevelType w:val="multilevel"/>
    <w:tmpl w:val="C3D2F6C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6"/>
  </w:num>
  <w:num w:numId="5">
    <w:abstractNumId w:val="4"/>
  </w:num>
  <w:num w:numId="6">
    <w:abstractNumId w:val="3"/>
  </w:num>
  <w:num w:numId="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D7B5A"/>
    <w:rsid w:val="000E3CF9"/>
    <w:rsid w:val="000F55DC"/>
    <w:rsid w:val="002C4EE5"/>
    <w:rsid w:val="00457667"/>
    <w:rsid w:val="005A5FBB"/>
    <w:rsid w:val="005B11D0"/>
    <w:rsid w:val="00737D5F"/>
    <w:rsid w:val="0076267E"/>
    <w:rsid w:val="007A710A"/>
    <w:rsid w:val="008954D5"/>
    <w:rsid w:val="00901782"/>
    <w:rsid w:val="00A977DA"/>
    <w:rsid w:val="00AD7B5A"/>
    <w:rsid w:val="00BC7122"/>
    <w:rsid w:val="00C26108"/>
    <w:rsid w:val="00C56198"/>
    <w:rsid w:val="00C96518"/>
    <w:rsid w:val="00CC7563"/>
    <w:rsid w:val="00D316B9"/>
    <w:rsid w:val="00F32357"/>
    <w:rsid w:val="00F72A64"/>
    <w:rsid w:val="00FB12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1D3B968-1A63-431A-99C3-E5E91BBD75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96518"/>
  </w:style>
  <w:style w:type="paragraph" w:styleId="2">
    <w:name w:val="heading 2"/>
    <w:basedOn w:val="a"/>
    <w:link w:val="20"/>
    <w:uiPriority w:val="9"/>
    <w:qFormat/>
    <w:rsid w:val="005B11D0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AD7B5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AD7B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AD7B5A"/>
    <w:rPr>
      <w:rFonts w:ascii="Tahoma" w:hAnsi="Tahoma" w:cs="Tahoma"/>
      <w:sz w:val="16"/>
      <w:szCs w:val="16"/>
    </w:rPr>
  </w:style>
  <w:style w:type="paragraph" w:styleId="a6">
    <w:name w:val="Normal (Web)"/>
    <w:basedOn w:val="a"/>
    <w:uiPriority w:val="99"/>
    <w:unhideWhenUsed/>
    <w:rsid w:val="00AD7B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Hyperlink"/>
    <w:basedOn w:val="a0"/>
    <w:uiPriority w:val="99"/>
    <w:unhideWhenUsed/>
    <w:rsid w:val="00BC7122"/>
    <w:rPr>
      <w:color w:val="0000FF" w:themeColor="hyperlink"/>
      <w:u w:val="single"/>
    </w:rPr>
  </w:style>
  <w:style w:type="paragraph" w:customStyle="1" w:styleId="c0">
    <w:name w:val="c0"/>
    <w:basedOn w:val="a"/>
    <w:rsid w:val="00BC71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BC7122"/>
  </w:style>
  <w:style w:type="character" w:customStyle="1" w:styleId="c2">
    <w:name w:val="c2"/>
    <w:basedOn w:val="a0"/>
    <w:rsid w:val="00BC7122"/>
  </w:style>
  <w:style w:type="paragraph" w:customStyle="1" w:styleId="c8">
    <w:name w:val="c8"/>
    <w:basedOn w:val="a"/>
    <w:rsid w:val="005A5F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3">
    <w:name w:val="c3"/>
    <w:basedOn w:val="a0"/>
    <w:rsid w:val="005A5FBB"/>
  </w:style>
  <w:style w:type="character" w:customStyle="1" w:styleId="c18">
    <w:name w:val="c18"/>
    <w:basedOn w:val="a0"/>
    <w:rsid w:val="005A5FBB"/>
  </w:style>
  <w:style w:type="character" w:customStyle="1" w:styleId="c15">
    <w:name w:val="c15"/>
    <w:basedOn w:val="a0"/>
    <w:rsid w:val="005A5FBB"/>
  </w:style>
  <w:style w:type="character" w:customStyle="1" w:styleId="c44">
    <w:name w:val="c44"/>
    <w:basedOn w:val="a0"/>
    <w:rsid w:val="005A5FBB"/>
  </w:style>
  <w:style w:type="character" w:customStyle="1" w:styleId="20">
    <w:name w:val="Заголовок 2 Знак"/>
    <w:basedOn w:val="a0"/>
    <w:link w:val="2"/>
    <w:uiPriority w:val="9"/>
    <w:rsid w:val="005B11D0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8">
    <w:name w:val="header"/>
    <w:basedOn w:val="a"/>
    <w:link w:val="a9"/>
    <w:uiPriority w:val="99"/>
    <w:semiHidden/>
    <w:unhideWhenUsed/>
    <w:rsid w:val="00FB1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FB1273"/>
  </w:style>
  <w:style w:type="paragraph" w:styleId="aa">
    <w:name w:val="footer"/>
    <w:basedOn w:val="a"/>
    <w:link w:val="ab"/>
    <w:uiPriority w:val="99"/>
    <w:semiHidden/>
    <w:unhideWhenUsed/>
    <w:rsid w:val="00FB127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FB127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127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80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17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707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974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8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85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4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38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766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75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80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167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5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2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81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619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7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583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882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98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546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hyperlink" Target="http://www.youtube.com/watch?v=i8z8ykT0yyk" TargetMode="External"/><Relationship Id="rId26" Type="http://schemas.openxmlformats.org/officeDocument/2006/relationships/image" Target="media/image10.jpeg"/><Relationship Id="rId3" Type="http://schemas.openxmlformats.org/officeDocument/2006/relationships/settings" Target="settings.xml"/><Relationship Id="rId21" Type="http://schemas.openxmlformats.org/officeDocument/2006/relationships/image" Target="media/image8.jpeg"/><Relationship Id="rId34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3.jpeg"/><Relationship Id="rId17" Type="http://schemas.openxmlformats.org/officeDocument/2006/relationships/hyperlink" Target="http://www.youtube.com/watch?v=mc7OfNLmgYk" TargetMode="External"/><Relationship Id="rId25" Type="http://schemas.openxmlformats.org/officeDocument/2006/relationships/image" Target="media/image9.jpeg"/><Relationship Id="rId33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hyperlink" Target="https://www.youtube.com/watch?v=PWXKjhn7VVk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youtube.com/watch?v=2rkB_75NZJg" TargetMode="External"/><Relationship Id="rId24" Type="http://schemas.openxmlformats.org/officeDocument/2006/relationships/hyperlink" Target="http://www.youtube.com/watch?v=VZVKNEjM1x8" TargetMode="External"/><Relationship Id="rId32" Type="http://schemas.openxmlformats.org/officeDocument/2006/relationships/hyperlink" Target="https://yandex.ru/efir?from=efir&amp;from_block=ya_organic_results&amp;stream_id=4256eb6b48a14a87b96d237f890cda0d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hyperlink" Target="http://www.youtube.com/watch?v=XFfGIFnCVQk" TargetMode="External"/><Relationship Id="rId28" Type="http://schemas.openxmlformats.org/officeDocument/2006/relationships/image" Target="media/image12.jpeg"/><Relationship Id="rId10" Type="http://schemas.openxmlformats.org/officeDocument/2006/relationships/image" Target="media/image2.jpeg"/><Relationship Id="rId19" Type="http://schemas.openxmlformats.org/officeDocument/2006/relationships/hyperlink" Target="http://www.youtube.com/watch?v=-UZpOqUYDdM" TargetMode="External"/><Relationship Id="rId31" Type="http://schemas.openxmlformats.org/officeDocument/2006/relationships/hyperlink" Target="http://www.youtube.com/watch?v=VyvZxBbe_a4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youtube.com/watch?v=i909IgxBswM" TargetMode="External"/><Relationship Id="rId14" Type="http://schemas.openxmlformats.org/officeDocument/2006/relationships/image" Target="media/image5.jpeg"/><Relationship Id="rId22" Type="http://schemas.openxmlformats.org/officeDocument/2006/relationships/hyperlink" Target="http://www.youtube.com/watch?v=W0hgOlgf2zw" TargetMode="External"/><Relationship Id="rId27" Type="http://schemas.openxmlformats.org/officeDocument/2006/relationships/image" Target="media/image11.jpeg"/><Relationship Id="rId30" Type="http://schemas.openxmlformats.org/officeDocument/2006/relationships/hyperlink" Target="http://www.youtube.com/watch?v=grmpGk-zKpU" TargetMode="External"/><Relationship Id="rId8" Type="http://schemas.openxmlformats.org/officeDocument/2006/relationships/hyperlink" Target="http://www.youtube.com/watch?v=n7qcGHhqjpo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2103</Words>
  <Characters>11990</Characters>
  <Application>Microsoft Office Word</Application>
  <DocSecurity>0</DocSecurity>
  <Lines>99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14065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user</cp:lastModifiedBy>
  <cp:revision>2</cp:revision>
  <dcterms:created xsi:type="dcterms:W3CDTF">2020-06-22T08:57:00Z</dcterms:created>
  <dcterms:modified xsi:type="dcterms:W3CDTF">2020-06-22T08:57:00Z</dcterms:modified>
</cp:coreProperties>
</file>